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82" w:rsidRDefault="00650482" w:rsidP="00650482">
      <w:r>
        <w:rPr>
          <w:rFonts w:ascii="Arial" w:eastAsia="Lucida Sans Unicode" w:hAnsi="Arial"/>
          <w:noProof/>
          <w:kern w:val="2"/>
        </w:rPr>
        <w:drawing>
          <wp:inline distT="0" distB="0" distL="0" distR="0">
            <wp:extent cx="611505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82" w:rsidRDefault="00650482" w:rsidP="00650482">
      <w:pPr>
        <w:tabs>
          <w:tab w:val="num" w:pos="0"/>
        </w:tabs>
        <w:rPr>
          <w:b/>
          <w:sz w:val="24"/>
          <w:szCs w:val="24"/>
        </w:rPr>
      </w:pPr>
    </w:p>
    <w:p w:rsidR="00650482" w:rsidRDefault="00650482" w:rsidP="0065048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слушаний по вопросу о предоставлении разрешения</w:t>
      </w:r>
      <w:r w:rsidR="00781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отклонения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81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предельных норм и разрешения </w:t>
      </w:r>
      <w:proofErr w:type="gramStart"/>
      <w:r w:rsidR="00781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proofErr w:type="gramEnd"/>
      <w:r w:rsidR="00781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781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</w:t>
      </w:r>
      <w:proofErr w:type="gramEnd"/>
      <w:r w:rsidR="00781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земельного участка для религиозного значения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  по  адресу</w:t>
      </w:r>
      <w:r>
        <w:rPr>
          <w:rFonts w:ascii="Times New Roman" w:hAnsi="Times New Roman" w:cs="Times New Roman"/>
          <w:b/>
          <w:sz w:val="24"/>
          <w:szCs w:val="24"/>
        </w:rPr>
        <w:t xml:space="preserve">: РБ,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Гафурийский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,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Имендяшево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олхозная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23б</w:t>
      </w:r>
    </w:p>
    <w:p w:rsidR="00650482" w:rsidRDefault="00650482" w:rsidP="00650482">
      <w:pPr>
        <w:tabs>
          <w:tab w:val="num" w:pos="0"/>
        </w:tabs>
        <w:rPr>
          <w:b/>
          <w:i/>
          <w:sz w:val="24"/>
          <w:szCs w:val="24"/>
        </w:rPr>
      </w:pPr>
    </w:p>
    <w:p w:rsidR="00650482" w:rsidRDefault="00650482" w:rsidP="00650482">
      <w:pPr>
        <w:ind w:firstLine="72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МР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РБ» Совет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Республики Башкортостан  </w:t>
      </w:r>
      <w:r>
        <w:rPr>
          <w:b/>
          <w:sz w:val="24"/>
          <w:szCs w:val="24"/>
        </w:rPr>
        <w:t>решил:</w:t>
      </w:r>
      <w:proofErr w:type="gramEnd"/>
    </w:p>
    <w:p w:rsidR="00650482" w:rsidRDefault="00650482" w:rsidP="00650482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 Провести публичные слушания «По предоставлению разрешения на отклонение </w:t>
      </w:r>
      <w:r w:rsidR="00781056" w:rsidRPr="00781056">
        <w:rPr>
          <w:sz w:val="24"/>
          <w:szCs w:val="24"/>
        </w:rPr>
        <w:t xml:space="preserve">отклонения  от предельных норм и разрешения </w:t>
      </w:r>
      <w:proofErr w:type="gramStart"/>
      <w:r w:rsidR="00781056" w:rsidRPr="00781056">
        <w:rPr>
          <w:sz w:val="24"/>
          <w:szCs w:val="24"/>
        </w:rPr>
        <w:t>для</w:t>
      </w:r>
      <w:proofErr w:type="gramEnd"/>
      <w:r w:rsidR="00781056" w:rsidRPr="00781056">
        <w:rPr>
          <w:sz w:val="24"/>
          <w:szCs w:val="24"/>
        </w:rPr>
        <w:t xml:space="preserve"> </w:t>
      </w:r>
      <w:proofErr w:type="gramStart"/>
      <w:r w:rsidR="00781056" w:rsidRPr="00781056">
        <w:rPr>
          <w:sz w:val="24"/>
          <w:szCs w:val="24"/>
        </w:rPr>
        <w:t>использование</w:t>
      </w:r>
      <w:proofErr w:type="gramEnd"/>
      <w:r w:rsidR="00781056" w:rsidRPr="00781056">
        <w:rPr>
          <w:sz w:val="24"/>
          <w:szCs w:val="24"/>
        </w:rPr>
        <w:t xml:space="preserve"> земельного участка для религиозного значения   по  адресу: РБ, </w:t>
      </w:r>
      <w:proofErr w:type="spellStart"/>
      <w:r w:rsidR="00781056" w:rsidRPr="00781056">
        <w:rPr>
          <w:sz w:val="24"/>
          <w:szCs w:val="24"/>
        </w:rPr>
        <w:t>Гафурийский</w:t>
      </w:r>
      <w:proofErr w:type="spellEnd"/>
      <w:r w:rsidR="00781056" w:rsidRPr="00781056">
        <w:rPr>
          <w:sz w:val="24"/>
          <w:szCs w:val="24"/>
        </w:rPr>
        <w:t xml:space="preserve"> район , с. </w:t>
      </w:r>
      <w:proofErr w:type="spellStart"/>
      <w:r w:rsidR="00781056" w:rsidRPr="00781056">
        <w:rPr>
          <w:sz w:val="24"/>
          <w:szCs w:val="24"/>
        </w:rPr>
        <w:t>Имендяшево</w:t>
      </w:r>
      <w:proofErr w:type="spellEnd"/>
      <w:r w:rsidR="00781056" w:rsidRPr="00781056">
        <w:rPr>
          <w:sz w:val="24"/>
          <w:szCs w:val="24"/>
        </w:rPr>
        <w:t xml:space="preserve">, </w:t>
      </w:r>
      <w:proofErr w:type="spellStart"/>
      <w:r w:rsidR="00781056" w:rsidRPr="00781056">
        <w:rPr>
          <w:sz w:val="24"/>
          <w:szCs w:val="24"/>
        </w:rPr>
        <w:t>ул</w:t>
      </w:r>
      <w:proofErr w:type="gramStart"/>
      <w:r w:rsidR="00781056" w:rsidRPr="00781056">
        <w:rPr>
          <w:sz w:val="24"/>
          <w:szCs w:val="24"/>
        </w:rPr>
        <w:t>.К</w:t>
      </w:r>
      <w:proofErr w:type="gramEnd"/>
      <w:r w:rsidR="00781056" w:rsidRPr="00781056">
        <w:rPr>
          <w:sz w:val="24"/>
          <w:szCs w:val="24"/>
        </w:rPr>
        <w:t>олхозная</w:t>
      </w:r>
      <w:proofErr w:type="spellEnd"/>
      <w:r w:rsidR="00781056" w:rsidRPr="00781056">
        <w:rPr>
          <w:sz w:val="24"/>
          <w:szCs w:val="24"/>
        </w:rPr>
        <w:t>, 23б</w:t>
      </w:r>
      <w:r>
        <w:rPr>
          <w:sz w:val="24"/>
          <w:szCs w:val="24"/>
        </w:rPr>
        <w:t xml:space="preserve">» (далее – схема расположения земельных участков), </w:t>
      </w:r>
      <w:r>
        <w:rPr>
          <w:b/>
          <w:sz w:val="24"/>
          <w:szCs w:val="24"/>
        </w:rPr>
        <w:t>«04»декабря  2024 г.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11:00 часов  </w:t>
      </w:r>
      <w:r>
        <w:rPr>
          <w:sz w:val="24"/>
          <w:szCs w:val="24"/>
        </w:rPr>
        <w:t xml:space="preserve"> Кабинет  Главы сельского поселения 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  Республики Башкортостан по адресу: Республика Башкортостан,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район, с. </w:t>
      </w:r>
      <w:proofErr w:type="spellStart"/>
      <w:r>
        <w:rPr>
          <w:sz w:val="24"/>
          <w:szCs w:val="24"/>
        </w:rPr>
        <w:t>Карагаево</w:t>
      </w:r>
      <w:proofErr w:type="spellEnd"/>
      <w:r>
        <w:rPr>
          <w:sz w:val="24"/>
          <w:szCs w:val="24"/>
        </w:rPr>
        <w:t>, ул. Центральная,21</w:t>
      </w:r>
    </w:p>
    <w:p w:rsidR="00650482" w:rsidRDefault="00650482" w:rsidP="00650482">
      <w:pPr>
        <w:tabs>
          <w:tab w:val="num" w:pos="0"/>
        </w:tabs>
        <w:jc w:val="both"/>
        <w:rPr>
          <w:bCs/>
          <w:sz w:val="24"/>
          <w:szCs w:val="24"/>
        </w:rPr>
      </w:pPr>
      <w:r>
        <w:rPr>
          <w:iCs/>
          <w:sz w:val="24"/>
          <w:szCs w:val="24"/>
        </w:rPr>
        <w:tab/>
        <w:t xml:space="preserve">2. Организацию и проведение </w:t>
      </w:r>
      <w:r>
        <w:rPr>
          <w:sz w:val="24"/>
          <w:szCs w:val="24"/>
        </w:rPr>
        <w:t xml:space="preserve">публичных слушаний </w:t>
      </w:r>
      <w:r>
        <w:rPr>
          <w:iCs/>
          <w:sz w:val="24"/>
          <w:szCs w:val="24"/>
        </w:rPr>
        <w:t xml:space="preserve">возложить на </w:t>
      </w:r>
      <w:r>
        <w:rPr>
          <w:sz w:val="24"/>
          <w:szCs w:val="24"/>
        </w:rPr>
        <w:t>комиссию по подготовке и проведению публичных слушаний</w:t>
      </w:r>
      <w:r>
        <w:rPr>
          <w:bCs/>
          <w:sz w:val="24"/>
          <w:szCs w:val="24"/>
        </w:rPr>
        <w:t>.</w:t>
      </w:r>
    </w:p>
    <w:p w:rsidR="00650482" w:rsidRDefault="00650482" w:rsidP="00650482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Утвердить комиссию по подготовке и проведению публичных слушаний в следующем составе:</w:t>
      </w:r>
    </w:p>
    <w:p w:rsidR="00650482" w:rsidRDefault="00650482" w:rsidP="00650482">
      <w:pPr>
        <w:autoSpaceDE w:val="0"/>
        <w:autoSpaceDN w:val="0"/>
        <w:adjustRightInd w:val="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</w:t>
      </w:r>
      <w:proofErr w:type="spellStart"/>
      <w:r>
        <w:rPr>
          <w:bCs/>
          <w:sz w:val="24"/>
          <w:szCs w:val="24"/>
        </w:rPr>
        <w:t>Нугайгулов</w:t>
      </w:r>
      <w:proofErr w:type="spellEnd"/>
      <w:r>
        <w:rPr>
          <w:bCs/>
          <w:sz w:val="24"/>
          <w:szCs w:val="24"/>
        </w:rPr>
        <w:t xml:space="preserve">  А.А. – глава сельского поселения </w:t>
      </w:r>
      <w:proofErr w:type="spellStart"/>
      <w:r>
        <w:rPr>
          <w:bCs/>
          <w:sz w:val="24"/>
          <w:szCs w:val="24"/>
        </w:rPr>
        <w:t>Имендяшевский</w:t>
      </w:r>
      <w:proofErr w:type="spellEnd"/>
      <w:r>
        <w:rPr>
          <w:bCs/>
          <w:sz w:val="24"/>
          <w:szCs w:val="24"/>
        </w:rPr>
        <w:t xml:space="preserve"> сельсове</w:t>
      </w:r>
      <w:proofErr w:type="gramStart"/>
      <w:r>
        <w:rPr>
          <w:bCs/>
          <w:sz w:val="24"/>
          <w:szCs w:val="24"/>
        </w:rPr>
        <w:t>т-</w:t>
      </w:r>
      <w:proofErr w:type="gramEnd"/>
      <w:r>
        <w:rPr>
          <w:bCs/>
          <w:sz w:val="24"/>
          <w:szCs w:val="24"/>
        </w:rPr>
        <w:t xml:space="preserve"> председатель комиссии;</w:t>
      </w:r>
    </w:p>
    <w:p w:rsidR="00650482" w:rsidRDefault="00650482" w:rsidP="00650482">
      <w:pPr>
        <w:autoSpaceDE w:val="0"/>
        <w:autoSpaceDN w:val="0"/>
        <w:adjustRightInd w:val="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Махмутов</w:t>
      </w:r>
      <w:proofErr w:type="spellEnd"/>
      <w:r>
        <w:rPr>
          <w:bCs/>
          <w:sz w:val="24"/>
          <w:szCs w:val="24"/>
        </w:rPr>
        <w:t xml:space="preserve"> И.Ж.- депутат избирательного округа №9;</w:t>
      </w:r>
    </w:p>
    <w:p w:rsidR="00650482" w:rsidRDefault="00650482" w:rsidP="00650482">
      <w:pPr>
        <w:autoSpaceDE w:val="0"/>
        <w:autoSpaceDN w:val="0"/>
        <w:adjustRightInd w:val="0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proofErr w:type="spellStart"/>
      <w:r>
        <w:rPr>
          <w:bCs/>
          <w:sz w:val="24"/>
          <w:szCs w:val="24"/>
        </w:rPr>
        <w:t>Гильманов</w:t>
      </w:r>
      <w:proofErr w:type="spellEnd"/>
      <w:r>
        <w:rPr>
          <w:bCs/>
          <w:sz w:val="24"/>
          <w:szCs w:val="24"/>
        </w:rPr>
        <w:t xml:space="preserve"> И.Ж. - депутат избирательного округа №10;</w:t>
      </w:r>
    </w:p>
    <w:p w:rsidR="00650482" w:rsidRDefault="00650482" w:rsidP="00650482">
      <w:pPr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>
        <w:rPr>
          <w:sz w:val="24"/>
          <w:szCs w:val="24"/>
        </w:rPr>
        <w:t xml:space="preserve">И.Р. </w:t>
      </w:r>
      <w:proofErr w:type="spellStart"/>
      <w:r>
        <w:rPr>
          <w:sz w:val="24"/>
          <w:szCs w:val="24"/>
        </w:rPr>
        <w:t>Утяганов</w:t>
      </w:r>
      <w:proofErr w:type="spellEnd"/>
      <w:r>
        <w:rPr>
          <w:sz w:val="24"/>
          <w:szCs w:val="24"/>
        </w:rPr>
        <w:t xml:space="preserve">   - управ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</w:t>
      </w:r>
      <w:proofErr w:type="gramEnd"/>
      <w:r>
        <w:rPr>
          <w:sz w:val="24"/>
          <w:szCs w:val="24"/>
        </w:rPr>
        <w:t xml:space="preserve">елами АСП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</w:t>
      </w:r>
    </w:p>
    <w:p w:rsidR="00650482" w:rsidRDefault="00650482" w:rsidP="006504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proofErr w:type="gramStart"/>
      <w:r>
        <w:rPr>
          <w:sz w:val="24"/>
          <w:szCs w:val="24"/>
        </w:rPr>
        <w:t xml:space="preserve">Установить, что письменные предложения жителей сельского поселения </w:t>
      </w:r>
      <w:proofErr w:type="spellStart"/>
      <w:r>
        <w:rPr>
          <w:sz w:val="24"/>
          <w:szCs w:val="24"/>
        </w:rPr>
        <w:t>Имендяшевский</w:t>
      </w:r>
      <w:proofErr w:type="spellEnd"/>
      <w:r>
        <w:rPr>
          <w:sz w:val="24"/>
          <w:szCs w:val="24"/>
        </w:rPr>
        <w:t xml:space="preserve">  сельсовет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 Республики Башкортостан по проекту постановления, указанного в пункте 1 настоящего решения, направляются в администрацию сельского поселения муниципального района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  Республики Башкортостан (по адресу: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Республика Башкортостан, </w:t>
      </w:r>
      <w:proofErr w:type="spellStart"/>
      <w:r>
        <w:rPr>
          <w:sz w:val="24"/>
          <w:szCs w:val="24"/>
        </w:rPr>
        <w:t>Гафурийский</w:t>
      </w:r>
      <w:proofErr w:type="spellEnd"/>
      <w:r>
        <w:rPr>
          <w:sz w:val="24"/>
          <w:szCs w:val="24"/>
        </w:rPr>
        <w:t xml:space="preserve"> район, с. </w:t>
      </w:r>
      <w:proofErr w:type="spellStart"/>
      <w:r>
        <w:rPr>
          <w:sz w:val="24"/>
          <w:szCs w:val="24"/>
        </w:rPr>
        <w:t>Карагаево</w:t>
      </w:r>
      <w:proofErr w:type="spellEnd"/>
      <w:r>
        <w:rPr>
          <w:sz w:val="24"/>
          <w:szCs w:val="24"/>
        </w:rPr>
        <w:t xml:space="preserve">, ул. Центральная, 21_)  </w:t>
      </w:r>
      <w:r>
        <w:rPr>
          <w:iCs/>
          <w:sz w:val="24"/>
          <w:szCs w:val="24"/>
        </w:rPr>
        <w:t>в 10-дневный срок со дня опубликования настоящего решения.</w:t>
      </w:r>
      <w:proofErr w:type="gramEnd"/>
    </w:p>
    <w:p w:rsidR="00650482" w:rsidRDefault="00650482" w:rsidP="006504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Обнародовать настоящее решение на информационном стенде и на официальном сайте в сети Интернет администрации сельского поселения.</w:t>
      </w:r>
      <w:r>
        <w:rPr>
          <w:rFonts w:ascii="Arial New Bash" w:hAnsi="Arial New Bash"/>
          <w:sz w:val="24"/>
          <w:szCs w:val="24"/>
        </w:rPr>
        <w:t xml:space="preserve">  </w:t>
      </w:r>
    </w:p>
    <w:p w:rsidR="00650482" w:rsidRDefault="00650482" w:rsidP="00650482">
      <w:pPr>
        <w:ind w:right="-851" w:firstLine="709"/>
        <w:rPr>
          <w:sz w:val="24"/>
          <w:szCs w:val="24"/>
        </w:rPr>
      </w:pPr>
      <w:r>
        <w:rPr>
          <w:sz w:val="24"/>
          <w:szCs w:val="24"/>
        </w:rPr>
        <w:t>6.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оставляю за собой.</w:t>
      </w:r>
    </w:p>
    <w:p w:rsidR="00650482" w:rsidRDefault="00650482" w:rsidP="00650482">
      <w:pPr>
        <w:ind w:right="-851"/>
        <w:rPr>
          <w:sz w:val="24"/>
          <w:szCs w:val="24"/>
        </w:rPr>
      </w:pPr>
    </w:p>
    <w:p w:rsidR="00650482" w:rsidRDefault="00650482" w:rsidP="00781056">
      <w:pPr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                                 А.А. </w:t>
      </w:r>
      <w:proofErr w:type="spellStart"/>
      <w:r>
        <w:rPr>
          <w:sz w:val="24"/>
          <w:szCs w:val="24"/>
        </w:rPr>
        <w:t>Нугайгулов</w:t>
      </w:r>
      <w:proofErr w:type="spellEnd"/>
    </w:p>
    <w:p w:rsidR="00650482" w:rsidRDefault="00650482" w:rsidP="00650482">
      <w:pPr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Карагаево</w:t>
      </w:r>
      <w:proofErr w:type="spellEnd"/>
      <w:r>
        <w:rPr>
          <w:sz w:val="24"/>
          <w:szCs w:val="24"/>
        </w:rPr>
        <w:t>,</w:t>
      </w:r>
    </w:p>
    <w:p w:rsidR="00650482" w:rsidRDefault="00615D85" w:rsidP="00650482">
      <w:pPr>
        <w:tabs>
          <w:tab w:val="center" w:pos="5102"/>
        </w:tabs>
        <w:jc w:val="both"/>
        <w:rPr>
          <w:sz w:val="24"/>
          <w:szCs w:val="24"/>
        </w:rPr>
      </w:pPr>
      <w:r>
        <w:rPr>
          <w:sz w:val="24"/>
          <w:szCs w:val="24"/>
        </w:rPr>
        <w:t>от 21.11</w:t>
      </w:r>
      <w:bookmarkStart w:id="0" w:name="_GoBack"/>
      <w:bookmarkEnd w:id="0"/>
      <w:r w:rsidR="00650482">
        <w:rPr>
          <w:sz w:val="24"/>
          <w:szCs w:val="24"/>
        </w:rPr>
        <w:t>.2024 г.</w:t>
      </w:r>
      <w:r w:rsidR="00650482">
        <w:rPr>
          <w:sz w:val="24"/>
          <w:szCs w:val="24"/>
        </w:rPr>
        <w:tab/>
      </w:r>
    </w:p>
    <w:p w:rsidR="00650482" w:rsidRDefault="00650482" w:rsidP="00650482">
      <w:pPr>
        <w:jc w:val="both"/>
      </w:pPr>
      <w:r>
        <w:rPr>
          <w:sz w:val="24"/>
          <w:szCs w:val="24"/>
        </w:rPr>
        <w:t>№ 29/19-49,1</w:t>
      </w:r>
    </w:p>
    <w:p w:rsidR="00DD410E" w:rsidRDefault="00DD410E"/>
    <w:sectPr w:rsidR="00DD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47"/>
    <w:rsid w:val="00615D85"/>
    <w:rsid w:val="00617EB9"/>
    <w:rsid w:val="00650482"/>
    <w:rsid w:val="00781056"/>
    <w:rsid w:val="00AB02E5"/>
    <w:rsid w:val="00C83B47"/>
    <w:rsid w:val="00D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4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04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4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04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04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04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9</cp:revision>
  <cp:lastPrinted>2024-12-04T11:50:00Z</cp:lastPrinted>
  <dcterms:created xsi:type="dcterms:W3CDTF">2024-12-04T11:39:00Z</dcterms:created>
  <dcterms:modified xsi:type="dcterms:W3CDTF">2024-12-09T05:56:00Z</dcterms:modified>
</cp:coreProperties>
</file>