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31370" w:rsidTr="00231370">
        <w:tc>
          <w:tcPr>
            <w:tcW w:w="9571" w:type="dxa"/>
            <w:hideMark/>
          </w:tcPr>
          <w:p w:rsidR="00231370" w:rsidRDefault="00231370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370" w:rsidRDefault="00231370" w:rsidP="00231370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231370" w:rsidRDefault="00231370" w:rsidP="00231370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231370" w:rsidTr="00231370">
        <w:tc>
          <w:tcPr>
            <w:tcW w:w="4360" w:type="dxa"/>
            <w:hideMark/>
          </w:tcPr>
          <w:p w:rsidR="00231370" w:rsidRDefault="00231370" w:rsidP="00015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r w:rsidR="008E1D4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02</w:t>
            </w:r>
            <w:r w:rsidR="000155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  <w:r w:rsidR="000155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март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 w:rsidR="007A282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ba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й.</w:t>
            </w:r>
          </w:p>
        </w:tc>
        <w:tc>
          <w:tcPr>
            <w:tcW w:w="1396" w:type="dxa"/>
            <w:hideMark/>
          </w:tcPr>
          <w:p w:rsidR="00231370" w:rsidRDefault="00231370" w:rsidP="00015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E1D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4557" w:type="dxa"/>
            <w:hideMark/>
          </w:tcPr>
          <w:p w:rsidR="00231370" w:rsidRDefault="00231370" w:rsidP="00015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r w:rsidR="008E1D4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</w:t>
            </w:r>
            <w:r w:rsidR="000155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 w:rsidR="007A282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ba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113E48" w:rsidRDefault="00113E48" w:rsidP="00113E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</w:p>
    <w:p w:rsidR="00113E48" w:rsidRDefault="00113E48" w:rsidP="00113E4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подготовке к</w:t>
      </w:r>
      <w:r w:rsidR="007A2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пропуску весеннего паводка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bookmarkEnd w:id="0"/>
    </w:p>
    <w:p w:rsidR="00113E48" w:rsidRDefault="00113E48" w:rsidP="00113E4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820" w:rsidRPr="007A2820" w:rsidRDefault="00113E48" w:rsidP="007A282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  </w:t>
      </w:r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муниципального района </w:t>
      </w:r>
      <w:proofErr w:type="spellStart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от  20 января 2026 г. №10. </w:t>
      </w:r>
      <w:proofErr w:type="gramStart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подготовке к пропуску весеннего паводка», в целях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подъему уровня воды рек в период весеннего половодья на территории сельского поселения</w:t>
      </w:r>
      <w:r w:rsid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в 2026 году, а также защиты населения и сохранения материальных ценностей на затапливаемых территориях  администрация сельского</w:t>
      </w:r>
      <w:proofErr w:type="gramEnd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7A2820" w:rsidRP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противопаводковой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в составе: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Нугайгулов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– 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противопаводковой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И.Р.. – управделами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сельсовет, зам. председателя комиссии;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Хакимова Ф.Ф.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секретарь комиссии.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И.Ж. – депутат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по избирательному округу №9;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 – депутат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по избирательному округу №7;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Шамсутдинов М.З. – депутат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по избирательному округу № 2</w:t>
      </w:r>
    </w:p>
    <w:p w:rsidR="005A6834" w:rsidRDefault="005A6834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план мероприятий  по безаварийному пропуску весеннего паводка 2025 года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(Приложение №1);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руководителям организаций,  учреждений и хозяйств: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</w:t>
      </w:r>
      <w:r w:rsidR="008E1D4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8E1D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сформировать объектовые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противопаводковые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и   аварийно-спасательные  бригады (формирования);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разработать план мероприятий по жизнеобеспечению населения, попадающего в зону затопления, сохранению и вывозу материальных ценностей, подготовке сил и средств, эвакуации людей из зоны затопления в период весеннего половодья;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паводковый период организовать  круглосуточное дежурство ответственных  должностных лиц, обо всех происшествиях немедленно докладывать в районную паводковую комиссию;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все необходимые меры по заблаговременному вызову из зон возможного  затопления населения, сельскохозяйственных животных, материальных и других ценностей;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принять все необходимые меры по недопущению смыва в водоемы минеральных и органических удобрений, промышленных и бытовых отходов, нефтепродуктов и т.п.; 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разъяснительную работу среди населения района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паводкоопасный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по вопросу подготовки и пропуску весеннего паводка 202</w:t>
      </w:r>
      <w:r w:rsidR="007A28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правилам поведения и действия в случае затопления.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Закрепить лодки на период паводка за сформированной спасательной бригадой в составе: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Шамсутдинов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Миннулла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Зульфарович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Абдрашитов Радик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Ситдикович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Аллабирдиевич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Флюс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Винерович</w:t>
      </w:r>
      <w:proofErr w:type="spellEnd"/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Габдулхаевич</w:t>
      </w:r>
      <w:proofErr w:type="spellEnd"/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Зайнышев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Зайнуллович</w:t>
      </w:r>
      <w:proofErr w:type="spellEnd"/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Зайнышев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Ханифович</w:t>
      </w:r>
      <w:proofErr w:type="spellEnd"/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 на управделами АСП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И.Р.;</w:t>
      </w:r>
    </w:p>
    <w:p w:rsidR="00113E48" w:rsidRDefault="00113E48" w:rsidP="00113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Обнародовать данное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113E48" w:rsidRDefault="00113E48" w:rsidP="00113E48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30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поселения: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А.А.Нугайгулов</w:t>
      </w:r>
      <w:proofErr w:type="spellEnd"/>
    </w:p>
    <w:p w:rsidR="00113E48" w:rsidRDefault="00113E48" w:rsidP="00113E48">
      <w:pPr>
        <w:spacing w:after="0" w:line="30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13E48" w:rsidRDefault="00113E48" w:rsidP="00113E48">
      <w:pPr>
        <w:spacing w:after="0" w:line="240" w:lineRule="auto"/>
        <w:ind w:left="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 1</w:t>
      </w:r>
    </w:p>
    <w:p w:rsidR="00113E48" w:rsidRDefault="00113E48" w:rsidP="00113E48">
      <w:pPr>
        <w:spacing w:after="0" w:line="240" w:lineRule="auto"/>
        <w:ind w:left="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к постановлению главы</w:t>
      </w:r>
    </w:p>
    <w:p w:rsidR="00113E48" w:rsidRDefault="00113E48" w:rsidP="00113E48">
      <w:pPr>
        <w:spacing w:after="0" w:line="240" w:lineRule="auto"/>
        <w:ind w:left="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сельского поселения</w:t>
      </w:r>
    </w:p>
    <w:p w:rsidR="00113E48" w:rsidRDefault="00113E48" w:rsidP="00113E48">
      <w:pPr>
        <w:spacing w:after="0" w:line="240" w:lineRule="auto"/>
        <w:ind w:left="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113E48" w:rsidRDefault="00113E48" w:rsidP="00113E48">
      <w:pPr>
        <w:spacing w:after="0" w:line="240" w:lineRule="auto"/>
        <w:ind w:left="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от «</w:t>
      </w:r>
      <w:r w:rsidR="00015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E1D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8E1D4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113E48" w:rsidRDefault="00113E48" w:rsidP="00113E4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пропуску весеннего паводка 202</w:t>
      </w:r>
      <w:r w:rsidR="008E1D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Style w:val="a5"/>
        <w:tblW w:w="10064" w:type="dxa"/>
        <w:tblInd w:w="0" w:type="dxa"/>
        <w:tblLook w:val="01E0" w:firstRow="1" w:lastRow="1" w:firstColumn="1" w:lastColumn="1" w:noHBand="0" w:noVBand="0"/>
      </w:tblPr>
      <w:tblGrid>
        <w:gridCol w:w="642"/>
        <w:gridCol w:w="4326"/>
        <w:gridCol w:w="1800"/>
        <w:gridCol w:w="3296"/>
      </w:tblGrid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за выполнение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Сформировать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противопаводковую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комиссию в СП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Имендяшевский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 сельсовет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01557F" w:rsidP="008E1D4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до </w:t>
            </w:r>
            <w:r w:rsidR="008E1D4D">
              <w:rPr>
                <w:rFonts w:eastAsia="Calibri"/>
                <w:sz w:val="24"/>
                <w:szCs w:val="24"/>
                <w:lang w:eastAsia="ru-RU"/>
              </w:rPr>
              <w:t>04.03.2026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Глава сельского поселения, управделами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 w:rsidP="008E1D4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Разработать план мероприятий  по пропуску весеннего паводка  202</w:t>
            </w:r>
            <w:r w:rsidR="008E1D4D">
              <w:rPr>
                <w:rFonts w:eastAsia="Calibri"/>
                <w:sz w:val="24"/>
                <w:szCs w:val="24"/>
                <w:lang w:eastAsia="ru-RU"/>
              </w:rPr>
              <w:t>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8E1D4D" w:rsidP="008E1D4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до 04. 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>03.202</w:t>
            </w: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Глава сельского поселения, управделами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Определить населенные пункты, хозяйственные и другие сооружения  и строения, которые могут быть затоплены. Разработать планы предупредительных мероприятий по каждому объекту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8" w:rsidRDefault="0001557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 07</w:t>
            </w:r>
            <w:r w:rsidR="008E1D4D">
              <w:rPr>
                <w:rFonts w:eastAsia="Calibri"/>
                <w:sz w:val="24"/>
                <w:szCs w:val="24"/>
                <w:lang w:eastAsia="ru-RU"/>
              </w:rPr>
              <w:t xml:space="preserve">.03.2026 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комиссия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Провести инструктажи со всеми работниками, связанными с выполнением мероприятий  по пропуску весеннего паводка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8E1D4D" w:rsidP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 10.03.2026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комиссия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Укомплектовать личным составом, техникой оборудованием и инвентарем аварийно-спасательные бригады (формирования). Привести в рабочее состояние все имеющиеся в наличии плав.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8E1D4D" w:rsidP="0001557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 10.03.2026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Глава сельского поселения, руководители организаций и учреждений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Проверить состояние мостов,  дорог, дорожных и мостовых сооружений. Провести необходимые ремонтные и укрепительные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01557F" w:rsidP="008E1D4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</w:t>
            </w:r>
            <w:r w:rsidR="008E1D4D">
              <w:rPr>
                <w:rFonts w:eastAsia="Calibri"/>
                <w:sz w:val="24"/>
                <w:szCs w:val="24"/>
                <w:lang w:eastAsia="ru-RU"/>
              </w:rPr>
              <w:t>15.03.2026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Очистить территории организаций и учреждений от загрязненного снега, отходов металлолома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 w:rsidP="008E1D4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 1</w:t>
            </w:r>
            <w:r w:rsidR="008E1D4D">
              <w:rPr>
                <w:rFonts w:eastAsia="Calibri"/>
                <w:sz w:val="24"/>
                <w:szCs w:val="24"/>
                <w:lang w:eastAsia="ru-RU"/>
              </w:rPr>
              <w:t>5.03.2025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Глава сельского поселения, руководители организаций и учреждений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Организовать очистку дорог, обочин, кюветов,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водопропусков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от снега, льда, мусора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 w:rsidP="008E1D4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</w:t>
            </w:r>
            <w:r w:rsidR="008E1D4D">
              <w:rPr>
                <w:rFonts w:eastAsia="Calibri"/>
                <w:sz w:val="24"/>
                <w:szCs w:val="24"/>
                <w:lang w:eastAsia="ru-RU"/>
              </w:rPr>
              <w:t>20.03.2026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 w:rsidP="008E1D4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до </w:t>
            </w:r>
            <w:r w:rsidR="008E1D4D">
              <w:rPr>
                <w:rFonts w:eastAsia="Calibri"/>
                <w:sz w:val="24"/>
                <w:szCs w:val="24"/>
                <w:lang w:eastAsia="ru-RU"/>
              </w:rPr>
              <w:t>20.03.2026</w:t>
            </w:r>
            <w:r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 (провести  чернение льд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путем нанесения песка, залы, чтобы избежать заторов в реке Зилим вблизи д.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Юрмаш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Мендим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в с.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Карагаево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8E1D4D" w:rsidP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 17.03.2026</w:t>
            </w:r>
            <w:r w:rsidR="00113E48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период паводка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Организовать проверку источников питьевого водоснабжения, мест скопления бытовых отходов.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период паводка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113E48" w:rsidTr="00113E4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Назначить в населенных пунктах ответственных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период паводка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д.  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Юрма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E0188">
              <w:rPr>
                <w:rFonts w:eastAsia="Calibri"/>
                <w:sz w:val="24"/>
                <w:szCs w:val="24"/>
                <w:lang w:eastAsia="ru-RU"/>
              </w:rPr>
              <w:t>Абдрашитова Р.С.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Некрасовка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Новотаишево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Новые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Коварды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- Ильин С.П.  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Карагаев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0188">
              <w:rPr>
                <w:rFonts w:eastAsia="Calibri"/>
                <w:sz w:val="24"/>
                <w:szCs w:val="24"/>
                <w:lang w:eastAsia="ru-RU"/>
              </w:rPr>
              <w:t>Утяганов</w:t>
            </w:r>
            <w:proofErr w:type="spellEnd"/>
            <w:r w:rsidR="002E0188">
              <w:rPr>
                <w:rFonts w:eastAsia="Calibri"/>
                <w:sz w:val="24"/>
                <w:szCs w:val="24"/>
                <w:lang w:eastAsia="ru-RU"/>
              </w:rPr>
              <w:t xml:space="preserve"> Д.В.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Мураз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Амангильдин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Ф.М.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Асты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Айбатов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А.Р.</w:t>
            </w:r>
          </w:p>
          <w:p w:rsidR="00113E48" w:rsidRDefault="00113E4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Таишево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Якупов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Г.З.</w:t>
            </w:r>
          </w:p>
        </w:tc>
      </w:tr>
    </w:tbl>
    <w:p w:rsidR="00113E48" w:rsidRDefault="00113E48" w:rsidP="0011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65" w:rsidRDefault="006E0C65" w:rsidP="00113E48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65" w:rsidRDefault="006E0C65" w:rsidP="00113E48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48" w:rsidRDefault="00113E48" w:rsidP="00113E48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Управделами сельского поселения                                          И.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E48" w:rsidRDefault="00113E48" w:rsidP="00113E48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СОГЛАСОВАНИЯ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7"/>
        <w:gridCol w:w="2194"/>
        <w:gridCol w:w="1613"/>
        <w:gridCol w:w="2161"/>
      </w:tblGrid>
      <w:tr w:rsidR="00113E48" w:rsidTr="00113E4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E48" w:rsidRDefault="00113E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E48" w:rsidRDefault="00113E48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E48" w:rsidRDefault="00113E48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E48" w:rsidRDefault="00113E48">
            <w:pPr>
              <w:spacing w:before="100" w:beforeAutospacing="1" w:after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13E48" w:rsidTr="00113E48">
        <w:trPr>
          <w:trHeight w:val="823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E48" w:rsidRDefault="0011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избирательного округа №9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E48" w:rsidRDefault="00113E48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И.Ж.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E48" w:rsidRDefault="00113E48">
            <w:pPr>
              <w:spacing w:after="0"/>
              <w:rPr>
                <w:rFonts w:cs="Times New Roma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3E48" w:rsidRDefault="008E1D4D" w:rsidP="008E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1557F">
              <w:rPr>
                <w:rFonts w:ascii="Times New Roman" w:eastAsia="Calibri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E1D4D" w:rsidTr="002E0188">
        <w:trPr>
          <w:trHeight w:val="81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избирательного округа №7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after="0"/>
              <w:rPr>
                <w:rFonts w:cs="Times New Roma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rPr>
          <w:trHeight w:val="77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избирательного округа №2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 М.З.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after="0"/>
              <w:rPr>
                <w:rFonts w:cs="Times New Roma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избирательного округа №5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Абдрашитов  Р.С.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after="0"/>
              <w:rPr>
                <w:rFonts w:cs="Times New Roma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Житель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Таш-Асты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D4D" w:rsidRDefault="008E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Некрасовка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С.П.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D4D" w:rsidRDefault="008E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избирательного округа №4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Амангильдин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D4D" w:rsidRDefault="008E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избирательного округа №3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D4D" w:rsidRDefault="008E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Таишево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D4D" w:rsidRDefault="008E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  <w:tr w:rsidR="008E1D4D" w:rsidTr="002E018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Житель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Юрмаш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D4D" w:rsidRDefault="008E1D4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D4D" w:rsidRDefault="008E1D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D4D" w:rsidRDefault="008E1D4D">
            <w:r w:rsidRPr="004836EE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</w:tr>
    </w:tbl>
    <w:p w:rsidR="00113E48" w:rsidRDefault="00113E48" w:rsidP="00113E48">
      <w:pPr>
        <w:rPr>
          <w:rFonts w:ascii="Calibri" w:eastAsia="Calibri" w:hAnsi="Calibri" w:cs="Times New Roman"/>
          <w:sz w:val="24"/>
          <w:szCs w:val="24"/>
        </w:rPr>
      </w:pPr>
    </w:p>
    <w:p w:rsidR="00231370" w:rsidRDefault="00231370" w:rsidP="002E01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31370" w:rsidRPr="002E0188" w:rsidRDefault="00231370" w:rsidP="00231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1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Глава сельского поселения              </w:t>
      </w:r>
      <w:r w:rsidR="006E0C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2E01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А.А. Нугайгулов</w:t>
      </w:r>
    </w:p>
    <w:p w:rsidR="00231370" w:rsidRDefault="00231370" w:rsidP="00231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70" w:rsidRDefault="00231370" w:rsidP="00231370"/>
    <w:p w:rsidR="00231370" w:rsidRDefault="00231370" w:rsidP="00231370">
      <w:pPr>
        <w:rPr>
          <w:color w:val="005085"/>
          <w:sz w:val="20"/>
          <w:szCs w:val="20"/>
          <w:u w:val="single"/>
          <w:shd w:val="clear" w:color="auto" w:fill="FFFFFF"/>
        </w:rPr>
      </w:pPr>
    </w:p>
    <w:p w:rsidR="00231370" w:rsidRDefault="00231370" w:rsidP="00231370"/>
    <w:p w:rsidR="007D64EE" w:rsidRDefault="007D64EE"/>
    <w:sectPr w:rsidR="007D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405F9"/>
    <w:multiLevelType w:val="hybridMultilevel"/>
    <w:tmpl w:val="889E8070"/>
    <w:lvl w:ilvl="0" w:tplc="48C4FC92">
      <w:start w:val="1"/>
      <w:numFmt w:val="decimal"/>
      <w:lvlText w:val="%1."/>
      <w:lvlJc w:val="left"/>
      <w:pPr>
        <w:ind w:left="1398" w:hanging="69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8F"/>
    <w:rsid w:val="0001557F"/>
    <w:rsid w:val="00113E48"/>
    <w:rsid w:val="00231370"/>
    <w:rsid w:val="002E0188"/>
    <w:rsid w:val="005A6834"/>
    <w:rsid w:val="006E0C65"/>
    <w:rsid w:val="007A2820"/>
    <w:rsid w:val="007D64EE"/>
    <w:rsid w:val="008E1D4D"/>
    <w:rsid w:val="00C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37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37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10</cp:revision>
  <cp:lastPrinted>2025-05-06T09:17:00Z</cp:lastPrinted>
  <dcterms:created xsi:type="dcterms:W3CDTF">2025-02-24T12:23:00Z</dcterms:created>
  <dcterms:modified xsi:type="dcterms:W3CDTF">2026-03-17T06:06:00Z</dcterms:modified>
</cp:coreProperties>
</file>