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D9150F" w:rsidTr="0048078E">
        <w:tc>
          <w:tcPr>
            <w:tcW w:w="9571" w:type="dxa"/>
            <w:hideMark/>
          </w:tcPr>
          <w:p w:rsidR="00D9150F" w:rsidRDefault="00D9150F" w:rsidP="0048078E">
            <w:pPr>
              <w:spacing w:after="0"/>
              <w:jc w:val="center"/>
              <w:rPr>
                <w:rFonts w:ascii="Times Cyr Bash Normal" w:eastAsia="Times New Roman" w:hAnsi="Times Cyr Bash Normal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CADC8A" wp14:editId="437B54F4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50F" w:rsidRDefault="00D9150F" w:rsidP="00D9150F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p w:rsidR="00D9150F" w:rsidRDefault="00D9150F" w:rsidP="00D9150F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tbl>
      <w:tblPr>
        <w:tblW w:w="1021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18"/>
        <w:gridCol w:w="1383"/>
        <w:gridCol w:w="4514"/>
      </w:tblGrid>
      <w:tr w:rsidR="00D9150F" w:rsidTr="0048078E">
        <w:trPr>
          <w:trHeight w:val="407"/>
        </w:trPr>
        <w:tc>
          <w:tcPr>
            <w:tcW w:w="4319" w:type="dxa"/>
            <w:hideMark/>
          </w:tcPr>
          <w:p w:rsidR="00D9150F" w:rsidRDefault="0015353B" w:rsidP="001535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«02</w:t>
            </w:r>
            <w:r w:rsidR="00D915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февраль</w:t>
            </w:r>
            <w:r w:rsidR="00D915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ba-RU"/>
              </w:rPr>
              <w:t xml:space="preserve"> </w:t>
            </w:r>
            <w:r w:rsidR="00D915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</w:t>
            </w:r>
            <w:r w:rsidR="00D915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й.</w:t>
            </w:r>
          </w:p>
        </w:tc>
        <w:tc>
          <w:tcPr>
            <w:tcW w:w="1383" w:type="dxa"/>
            <w:hideMark/>
          </w:tcPr>
          <w:p w:rsidR="00D9150F" w:rsidRDefault="0015353B" w:rsidP="004807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04</w:t>
            </w:r>
          </w:p>
        </w:tc>
        <w:tc>
          <w:tcPr>
            <w:tcW w:w="4514" w:type="dxa"/>
            <w:hideMark/>
          </w:tcPr>
          <w:p w:rsidR="00D9150F" w:rsidRDefault="0015353B" w:rsidP="001535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«02</w:t>
            </w:r>
            <w:r w:rsidR="00D915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февраля</w:t>
            </w:r>
            <w:r w:rsidR="00D915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</w:t>
            </w:r>
            <w:r w:rsidR="00D915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3013C3" w:rsidRPr="003013C3" w:rsidRDefault="003013C3" w:rsidP="003013C3">
      <w:pPr>
        <w:widowControl w:val="0"/>
        <w:shd w:val="clear" w:color="auto" w:fill="FFFFFF"/>
        <w:tabs>
          <w:tab w:val="left" w:pos="6192"/>
        </w:tabs>
        <w:autoSpaceDE w:val="0"/>
        <w:autoSpaceDN w:val="0"/>
        <w:adjustRightInd w:val="0"/>
        <w:spacing w:before="509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3013C3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О проведении профилактической операции «Жилище-2026» на территории сельского поселения </w:t>
      </w:r>
      <w:proofErr w:type="spellStart"/>
      <w:r w:rsidRPr="003013C3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Имендяшевский</w:t>
      </w:r>
      <w:proofErr w:type="spellEnd"/>
      <w:r w:rsidRPr="003013C3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 </w:t>
      </w:r>
      <w:r w:rsidRPr="003013C3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 сельсовет </w:t>
      </w:r>
      <w:r w:rsidRPr="003013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района </w:t>
      </w:r>
      <w:proofErr w:type="spellStart"/>
      <w:r w:rsidRPr="003013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Гафурийский</w:t>
      </w:r>
      <w:proofErr w:type="spellEnd"/>
      <w:r w:rsidRPr="003013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 Республики Башкортостан</w:t>
      </w:r>
    </w:p>
    <w:bookmarkEnd w:id="0"/>
    <w:p w:rsidR="003013C3" w:rsidRPr="003013C3" w:rsidRDefault="003013C3" w:rsidP="003013C3">
      <w:pPr>
        <w:widowControl w:val="0"/>
        <w:shd w:val="clear" w:color="auto" w:fill="FFFFFF"/>
        <w:tabs>
          <w:tab w:val="left" w:pos="6192"/>
        </w:tabs>
        <w:autoSpaceDE w:val="0"/>
        <w:autoSpaceDN w:val="0"/>
        <w:adjustRightInd w:val="0"/>
        <w:spacing w:before="50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   </w:t>
      </w:r>
      <w:proofErr w:type="gramStart"/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В соответствии с федеральными законами от 21 декабря 1994 года №69-ФЗ «О пожарной безопасности», от 6 октября 2003 года 131-ФЗ «Об общих принципах </w:t>
      </w:r>
      <w:r w:rsidRPr="003013C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организации местного самоуправления в Российской Федерации», в целях </w:t>
      </w:r>
      <w:r w:rsidRPr="003013C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предупреждения пожаров в местах проживания людей, а также проведения </w:t>
      </w:r>
      <w:r w:rsidRPr="003013C3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комплекса превентивных мер по недопущению пожаров, минимизации </w:t>
      </w:r>
      <w:r w:rsidRPr="003013C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материальных и социальных потерь.</w:t>
      </w:r>
      <w:proofErr w:type="gramEnd"/>
      <w:r w:rsidRPr="003013C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Администрация сельского поселения </w:t>
      </w:r>
      <w:proofErr w:type="spellStart"/>
      <w:r w:rsidRPr="003013C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Имендяшевский</w:t>
      </w:r>
      <w:proofErr w:type="spellEnd"/>
      <w:r w:rsidRPr="003013C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Гафурийский</w:t>
      </w:r>
      <w:proofErr w:type="spellEnd"/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район Республики Башкортостан</w:t>
      </w:r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3013C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ПОСТАНОВЛЯЕТ:</w:t>
      </w:r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pos="6192"/>
        </w:tabs>
        <w:autoSpaceDE w:val="0"/>
        <w:autoSpaceDN w:val="0"/>
        <w:adjustRightInd w:val="0"/>
        <w:spacing w:before="509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</w:t>
      </w:r>
      <w:r w:rsidRPr="003013C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Провести   на   территории  сельского поселения </w:t>
      </w:r>
      <w:proofErr w:type="spellStart"/>
      <w:r w:rsidRPr="003013C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Имендяшевский</w:t>
      </w:r>
      <w:proofErr w:type="spellEnd"/>
      <w:r w:rsidRPr="003013C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013C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сельсовет </w:t>
      </w:r>
      <w:r w:rsidRPr="003013C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профилактическую операцию «Жилище — 2026».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322" w:lineRule="exact"/>
        <w:ind w:left="14" w:firstLine="4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>2.Утвердить состав межведомственной комиссии по организации плана проведения</w:t>
      </w:r>
      <w:proofErr w:type="gramStart"/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комплекса профилактических мероприятий, направленных на обеспечение пожарной безопасности сельского поселения </w:t>
      </w:r>
      <w:proofErr w:type="spellStart"/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Имендяшевский</w:t>
      </w:r>
      <w:proofErr w:type="spellEnd"/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 муниципального района </w:t>
      </w:r>
      <w:proofErr w:type="spellStart"/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>Гафурийский</w:t>
      </w:r>
      <w:proofErr w:type="spellEnd"/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«Жилище-2026» согласно приложению № 1.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322" w:lineRule="exact"/>
        <w:ind w:left="14" w:firstLine="4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 Утвердить прилагаемый План проведения профилактической операции «Жилище-2026» (приложение № 2) и форму отчета о проведенной работе; по профилактике пожаров (приложение № 3)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322" w:lineRule="exact"/>
        <w:ind w:left="14" w:firstLine="4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3C3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4</w:t>
      </w:r>
      <w:r w:rsidRPr="00301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 Создать рабочие группы на местах и органи</w:t>
      </w:r>
      <w:r w:rsidRPr="00301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зовать обучение населения мерам </w:t>
      </w:r>
      <w:r w:rsidRPr="003013C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пожарной   безопасности.   Организовать обучение мерам пожарной  безопасности работников организаций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22" w:lineRule="exact"/>
        <w:ind w:left="14" w:firstLine="42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 </w:t>
      </w:r>
      <w:r w:rsidRPr="003013C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Взять    под   личный   контроль   организацию   дежурства   добровольных </w:t>
      </w:r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пожарных. В случае плохих погодных условий организовать очистку дорог, проездов </w:t>
      </w:r>
      <w:r w:rsidRPr="003013C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к населённым пунктам и внутри населённых пунктов, к зданиям (сооружениям), к </w:t>
      </w:r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противопожарному водоснабжению;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3013C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  6. Обеспечить возможность забора воды </w:t>
      </w:r>
      <w:r w:rsidRPr="003013C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пожарными автомобилями в зимнее </w:t>
      </w:r>
      <w:r w:rsidRPr="003013C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время, проверить наличие, а в случае отсутствия, установить соответствующие указатели направления движения к ним, освещение территорий населенных пунктов в темное время суток в местах размещения пожарных гидрантов и пожарного инвентаря 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3013C3" w:rsidRPr="003013C3" w:rsidRDefault="003013C3" w:rsidP="003013C3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</w:pPr>
    </w:p>
    <w:p w:rsidR="003013C3" w:rsidRPr="003013C3" w:rsidRDefault="003013C3" w:rsidP="003013C3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before="10" w:after="0" w:line="322" w:lineRule="exact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301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</w:t>
      </w:r>
      <w:proofErr w:type="gramStart"/>
      <w:r w:rsidRPr="00301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7.Организовать профилактические обследования противопожарного состояния</w:t>
      </w:r>
      <w:r w:rsidRPr="00301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013C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объектов жилого фонда, сходы граждан, беседы</w:t>
      </w:r>
      <w:r w:rsidRPr="003013C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и собрания с жильцами домов по </w:t>
      </w:r>
      <w:r w:rsidRPr="003013C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предупреждению пожаров, особо обращая внимание на предупреждение пожаров от</w:t>
      </w:r>
      <w:r w:rsidRPr="003013C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013C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неосторожного обращения с огнём, детской шалости с огнем, неисправности и </w:t>
      </w:r>
      <w:r w:rsidRPr="003013C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нарушения правил монтажа электрооборудования, электрических сетей и их </w:t>
      </w:r>
      <w:r w:rsidRPr="003013C3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своевременный ремонт, эксплуатации печного и газового отопления, с </w:t>
      </w:r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представлением информации по проведённой работе в ОНД</w:t>
      </w:r>
      <w:proofErr w:type="gramEnd"/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по </w:t>
      </w:r>
      <w:proofErr w:type="spellStart"/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Аургазинскому</w:t>
      </w:r>
      <w:proofErr w:type="spellEnd"/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и </w:t>
      </w:r>
      <w:proofErr w:type="spellStart"/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Гафурийскому</w:t>
      </w:r>
      <w:proofErr w:type="spellEnd"/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районам по установленной форме (приложение №2);</w:t>
      </w:r>
    </w:p>
    <w:p w:rsidR="003013C3" w:rsidRPr="003013C3" w:rsidRDefault="003013C3" w:rsidP="003013C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3C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8.Ежеквартально подводить итоги проведенной профилактической работы в жилом секторе.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514" w:line="322" w:lineRule="exact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3013C3">
        <w:rPr>
          <w:rFonts w:ascii="Times New Roman" w:eastAsia="Times New Roman" w:hAnsi="Times New Roman" w:cs="Times New Roman"/>
          <w:color w:val="000000"/>
          <w:spacing w:val="-22"/>
          <w:sz w:val="26"/>
          <w:szCs w:val="26"/>
          <w:lang w:eastAsia="ru-RU"/>
        </w:rPr>
        <w:t xml:space="preserve">   9.</w:t>
      </w:r>
      <w:proofErr w:type="gramStart"/>
      <w:r w:rsidRPr="00301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   за</w:t>
      </w:r>
      <w:proofErr w:type="gramEnd"/>
      <w:r w:rsidRPr="00301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исполнением    настоящего    постановления   оставляю за собой</w:t>
      </w:r>
      <w:r w:rsidRPr="003013C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.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514" w:line="322" w:lineRule="exact"/>
        <w:ind w:left="14" w:firstLine="432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</w:p>
    <w:p w:rsidR="003013C3" w:rsidRPr="003013C3" w:rsidRDefault="003013C3" w:rsidP="003013C3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514" w:line="322" w:lineRule="exact"/>
        <w:ind w:left="14" w:firstLine="43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013C3" w:rsidRPr="003013C3" w:rsidSect="003013C3">
          <w:pgSz w:w="11909" w:h="16834"/>
          <w:pgMar w:top="862" w:right="427" w:bottom="244" w:left="1701" w:header="720" w:footer="720" w:gutter="0"/>
          <w:cols w:space="60"/>
          <w:noEndnote/>
        </w:sectPr>
      </w:pPr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Глава сельского поселения                                А.</w:t>
      </w:r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 </w:t>
      </w:r>
      <w:proofErr w:type="spellStart"/>
      <w:r w:rsidRPr="003013C3">
        <w:rPr>
          <w:rFonts w:ascii="Times New Roman" w:eastAsia="Times New Roman" w:hAnsi="Times New Roman" w:cs="Times New Roman"/>
          <w:sz w:val="26"/>
          <w:szCs w:val="26"/>
          <w:lang w:eastAsia="ru-RU"/>
        </w:rPr>
        <w:t>Нугайгулов</w:t>
      </w:r>
      <w:proofErr w:type="spellEnd"/>
    </w:p>
    <w:p w:rsidR="003013C3" w:rsidRPr="003013C3" w:rsidRDefault="003013C3" w:rsidP="003013C3">
      <w:pPr>
        <w:widowControl w:val="0"/>
        <w:shd w:val="clear" w:color="auto" w:fill="FFFFFF"/>
        <w:tabs>
          <w:tab w:val="left" w:pos="7224"/>
          <w:tab w:val="left" w:pos="8597"/>
        </w:tabs>
        <w:autoSpaceDE w:val="0"/>
        <w:autoSpaceDN w:val="0"/>
        <w:adjustRightInd w:val="0"/>
        <w:spacing w:after="0" w:line="307" w:lineRule="exact"/>
        <w:ind w:left="5812" w:right="103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3013C3" w:rsidRPr="003013C3" w:rsidRDefault="003013C3" w:rsidP="003013C3">
      <w:pPr>
        <w:widowControl w:val="0"/>
        <w:shd w:val="clear" w:color="auto" w:fill="FFFFFF"/>
        <w:tabs>
          <w:tab w:val="left" w:pos="7224"/>
          <w:tab w:val="left" w:pos="8597"/>
        </w:tabs>
        <w:autoSpaceDE w:val="0"/>
        <w:autoSpaceDN w:val="0"/>
        <w:adjustRightInd w:val="0"/>
        <w:spacing w:after="0" w:line="307" w:lineRule="exact"/>
        <w:ind w:left="5812" w:right="10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C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Приложение №1</w:t>
      </w:r>
      <w:r w:rsidRPr="003013C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br/>
      </w:r>
      <w:r w:rsidRPr="003013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 постановлению главы</w:t>
      </w:r>
      <w:r w:rsidRPr="003013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СП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pos="7224"/>
          <w:tab w:val="left" w:pos="8597"/>
        </w:tabs>
        <w:autoSpaceDE w:val="0"/>
        <w:autoSpaceDN w:val="0"/>
        <w:adjustRightInd w:val="0"/>
        <w:spacing w:after="0" w:line="307" w:lineRule="exact"/>
        <w:ind w:left="5812" w:right="10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с/с</w:t>
      </w:r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</w:t>
      </w:r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3C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от </w:t>
      </w:r>
      <w:r w:rsidRPr="003013C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02.02.</w:t>
      </w:r>
      <w:r w:rsidRPr="003013C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.2026г.        </w:t>
      </w:r>
    </w:p>
    <w:p w:rsidR="003013C3" w:rsidRPr="003013C3" w:rsidRDefault="003013C3" w:rsidP="003013C3">
      <w:pPr>
        <w:widowControl w:val="0"/>
        <w:shd w:val="clear" w:color="auto" w:fill="FFFFFF"/>
        <w:autoSpaceDE w:val="0"/>
        <w:autoSpaceDN w:val="0"/>
        <w:adjustRightInd w:val="0"/>
        <w:spacing w:before="317" w:after="0" w:line="322" w:lineRule="exact"/>
        <w:ind w:left="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C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ПЛАН</w:t>
      </w:r>
    </w:p>
    <w:p w:rsidR="003013C3" w:rsidRPr="003013C3" w:rsidRDefault="003013C3" w:rsidP="003013C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6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C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проведения профилактической операции </w:t>
      </w:r>
      <w:r w:rsidRPr="003013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«Жилище-2026»</w:t>
      </w:r>
    </w:p>
    <w:p w:rsidR="003013C3" w:rsidRPr="003013C3" w:rsidRDefault="003013C3" w:rsidP="003013C3">
      <w:pPr>
        <w:widowControl w:val="0"/>
        <w:autoSpaceDE w:val="0"/>
        <w:autoSpaceDN w:val="0"/>
        <w:adjustRightInd w:val="0"/>
        <w:spacing w:after="528" w:line="1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5558"/>
        <w:gridCol w:w="1427"/>
        <w:gridCol w:w="2037"/>
        <w:gridCol w:w="940"/>
      </w:tblGrid>
      <w:tr w:rsidR="003013C3" w:rsidRPr="003013C3" w:rsidTr="00337F0F">
        <w:trPr>
          <w:trHeight w:hRule="exact" w:val="62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013C3" w:rsidRPr="003013C3" w:rsidTr="00337F0F">
        <w:trPr>
          <w:trHeight w:hRule="exact" w:val="238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- проведение подворного обхода жилищ граждан, в </w:t>
            </w: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целях проверки противопожарного состояния жилых </w:t>
            </w:r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домов и надворных построек, а также садоводческих </w:t>
            </w:r>
            <w:r w:rsidRPr="003013C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товариществ, в первую очередь, мест проживания </w:t>
            </w:r>
            <w:r w:rsidRPr="00301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взятых на учёт малоимущих, одиноких престарелых </w:t>
            </w:r>
            <w:r w:rsidRPr="003013C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граждан и инвалидов, многодетных семей, а также </w:t>
            </w:r>
            <w:r w:rsidRPr="00301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лиц,   склонных   к   злоупотреблению   алкогольной </w:t>
            </w:r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продукцией,         являющихся         потенциальными </w:t>
            </w: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жертвами пожаров.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3C3" w:rsidRPr="003013C3" w:rsidTr="00337F0F">
        <w:trPr>
          <w:trHeight w:hRule="exact" w:val="212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предоставить обновленные списки внештатных </w:t>
            </w: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инспекторов, списки одиноко проживающих граждан </w:t>
            </w:r>
            <w:r w:rsidRPr="00301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пожилого возраста, инвалидов, социально неблагополучных и многодетных семей, списки ветхих и заброшенных строений, списки объектов расположенных на территориях сельских советов в отдел надзорной деятельности по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Аургазинскому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Гафурийскому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районам РБ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19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 15 февраля 2026 года.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Управделами СП.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3C3" w:rsidRPr="003013C3" w:rsidTr="00337F0F">
        <w:trPr>
          <w:trHeight w:hRule="exact" w:val="128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Предоставлять информацию об итогах проведения </w:t>
            </w:r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операции     «Жилище-2026»     в     отдел     надзорной деятельности   по  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Аургазинскому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и  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Гафурийскому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районам РБ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11" w:firstLine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Глава </w:t>
            </w: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сельского </w:t>
            </w:r>
            <w:r w:rsidRPr="003013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3C3" w:rsidRPr="003013C3" w:rsidTr="00337F0F">
        <w:trPr>
          <w:trHeight w:hRule="exact" w:val="1162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Организовать  проведение  разъяснительной  работы </w:t>
            </w:r>
            <w:r w:rsidRPr="003013C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среди  населения   на  сходах  граждан  и  по  месту жительства по изучению правил противопожарного </w:t>
            </w:r>
            <w:r w:rsidRPr="003013C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режима.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3C3" w:rsidRPr="003013C3" w:rsidTr="00337F0F">
        <w:trPr>
          <w:trHeight w:hRule="exact" w:val="1162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" w:right="11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целях недопущения со стороны детей и подростков поджогов или иных </w:t>
            </w: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правонарушений, проводить разъяснительную работу в учебных и дошкольных учреждениях.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СП, директор школы, воспитатель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3C3" w:rsidRPr="003013C3" w:rsidTr="00337F0F">
        <w:trPr>
          <w:trHeight w:hRule="exact" w:val="318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" w:right="115" w:firstLine="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перечень жилых домов, отключенных от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газа и теплоснабжения, в том числе за неуплату, а также ветхих и заброшенных строений и объектов, дома барачного типа расположенных на подведомственных территориях. Организовать проведение профилактической работы по данным домам совместно с представителями энергетических и газоснабжающих организаций с вручением памяток и рекомендаций под роспись, особое внимание, обратив на незаконное подключение граждан к данным сетям.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 10</w:t>
            </w: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.02.2026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spellEnd"/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3C3" w:rsidRPr="003013C3" w:rsidTr="00337F0F">
        <w:trPr>
          <w:trHeight w:hRule="exact" w:val="604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" w:right="11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Составом профилактических групп провести профилактические обходы многодетных, социально незащищенных групп населения, неблагополучных семей, семей с. детьми, одиноких престарелых граждан на соответствие их  жилища требованиям пожарной безопасности, в том числе обращая особое внимание на эксплуатацию электрического и газового оборудования, печного отопления и источников открытого горения, наличие и состояние автономных Пожарных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постоянной основе проводить профилактические обследования мест жительства лиц, ведущих аморальный образ жизни, в том числе с целью выявления детей, которые не посещают образовательные учреждения (школы, детские сады), или находятся на попечительстве у престарелых граждан. В целях предупреждения гибели детей на пожарах, не обеспеченных безопасным условием проживания с родителями, ведущими аморальный образ, жизни, инициировать рассмотрение вопроса о временном изъятии детей в социальные учреждения.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gramStart"/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proofErr w:type="gramEnd"/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spellEnd"/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3C3" w:rsidRPr="003013C3" w:rsidTr="00337F0F">
        <w:trPr>
          <w:trHeight w:hRule="exact" w:val="318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" w:right="11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Взять на контроль соблюдение запрета на разведение костров, сжигание мусора и растительности на территории общего пользования, населенных пунктах, лесах пригородной зоны и садовых товариществах. Административным комиссиям в полном объеме применять ст. 6.22 Кодекса Республики Башкортостан об административных правонарушениях «Сжигание мусора</w:t>
            </w:r>
            <w:proofErr w:type="gram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территориях общего пользования».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spellEnd"/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3C3" w:rsidRPr="003013C3" w:rsidTr="00337F0F">
        <w:trPr>
          <w:trHeight w:hRule="exact" w:val="114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" w:right="11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Организовать' дополнительные проверки работоспособности противопожарных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водоисточников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пирсов, состояния подъездных путей.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spellEnd"/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3C3" w:rsidRPr="003013C3" w:rsidTr="00337F0F">
        <w:trPr>
          <w:trHeight w:hRule="exact" w:val="114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10" w:right="11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представлять информацию 0 проводимой профилактической работе по пожарной безопасности в ЕДЦС муниципального района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</w:t>
            </w:r>
            <w:proofErr w:type="gram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 ;</w:t>
            </w:r>
            <w:proofErr w:type="gramEnd"/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 пятницам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spellEnd"/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3C3" w:rsidRPr="003013C3" w:rsidRDefault="003013C3" w:rsidP="003013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3013C3" w:rsidRPr="003013C3" w:rsidSect="003013C3">
          <w:pgSz w:w="11909" w:h="16834"/>
          <w:pgMar w:top="567" w:right="456" w:bottom="720" w:left="1560" w:header="720" w:footer="720" w:gutter="0"/>
          <w:cols w:space="60"/>
          <w:noEndnote/>
        </w:sectPr>
      </w:pPr>
    </w:p>
    <w:p w:rsidR="003013C3" w:rsidRPr="003013C3" w:rsidRDefault="003013C3" w:rsidP="00301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C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Приложение №2</w:t>
      </w:r>
    </w:p>
    <w:p w:rsidR="003013C3" w:rsidRPr="003013C3" w:rsidRDefault="003013C3" w:rsidP="003013C3">
      <w:pPr>
        <w:widowControl w:val="0"/>
        <w:shd w:val="clear" w:color="auto" w:fill="FFFFFF"/>
        <w:autoSpaceDE w:val="0"/>
        <w:autoSpaceDN w:val="0"/>
        <w:adjustRightInd w:val="0"/>
        <w:spacing w:before="10" w:after="0" w:line="312" w:lineRule="exact"/>
        <w:ind w:left="6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C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 постановлению Администрации</w:t>
      </w:r>
    </w:p>
    <w:p w:rsidR="003013C3" w:rsidRPr="003013C3" w:rsidRDefault="003013C3" w:rsidP="003013C3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left="6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C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СП </w:t>
      </w:r>
      <w:proofErr w:type="spellStart"/>
      <w:r w:rsidRPr="003013C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Имендяшевский</w:t>
      </w:r>
      <w:proofErr w:type="spellEnd"/>
      <w:r w:rsidRPr="003013C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сельсовет</w:t>
      </w:r>
    </w:p>
    <w:p w:rsidR="003013C3" w:rsidRPr="003013C3" w:rsidRDefault="003013C3" w:rsidP="003013C3">
      <w:pPr>
        <w:widowControl w:val="0"/>
        <w:shd w:val="clear" w:color="auto" w:fill="FFFFFF"/>
        <w:autoSpaceDE w:val="0"/>
        <w:autoSpaceDN w:val="0"/>
        <w:adjustRightInd w:val="0"/>
        <w:spacing w:before="5" w:after="0" w:line="312" w:lineRule="exact"/>
        <w:ind w:left="6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13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Гафурийский</w:t>
      </w:r>
      <w:proofErr w:type="spellEnd"/>
      <w:r w:rsidRPr="003013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район РБ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leader="underscore" w:pos="7104"/>
          <w:tab w:val="left" w:leader="underscore" w:pos="8837"/>
        </w:tabs>
        <w:autoSpaceDE w:val="0"/>
        <w:autoSpaceDN w:val="0"/>
        <w:adjustRightInd w:val="0"/>
        <w:spacing w:before="5" w:after="0" w:line="240" w:lineRule="auto"/>
        <w:ind w:left="6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 </w:t>
      </w:r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>02.02</w:t>
      </w:r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3013C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г.</w:t>
      </w:r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3013C3" w:rsidRPr="003013C3" w:rsidRDefault="003013C3" w:rsidP="003013C3">
      <w:pPr>
        <w:widowControl w:val="0"/>
        <w:shd w:val="clear" w:color="auto" w:fill="FFFFFF"/>
        <w:autoSpaceDE w:val="0"/>
        <w:autoSpaceDN w:val="0"/>
        <w:adjustRightInd w:val="0"/>
        <w:spacing w:before="322" w:after="0" w:line="317" w:lineRule="exact"/>
        <w:ind w:left="4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C3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>ОТЧЁТ</w:t>
      </w:r>
    </w:p>
    <w:p w:rsidR="003013C3" w:rsidRPr="003013C3" w:rsidRDefault="003013C3" w:rsidP="003013C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C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 проделанной профилактической работе в рамках операции «Жилище-2026»</w:t>
      </w:r>
    </w:p>
    <w:p w:rsidR="003013C3" w:rsidRPr="003013C3" w:rsidRDefault="003013C3" w:rsidP="003013C3">
      <w:pPr>
        <w:widowControl w:val="0"/>
        <w:shd w:val="clear" w:color="auto" w:fill="FFFFFF"/>
        <w:tabs>
          <w:tab w:val="left" w:leader="underscore" w:pos="7661"/>
        </w:tabs>
        <w:autoSpaceDE w:val="0"/>
        <w:autoSpaceDN w:val="0"/>
        <w:adjustRightInd w:val="0"/>
        <w:spacing w:after="0" w:line="317" w:lineRule="exact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C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сельского поселения</w:t>
      </w:r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3C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сельсовет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райо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3013C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Гафурийски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район Республики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Башкортостан</w:t>
      </w:r>
      <w:r w:rsidRPr="003013C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</w:t>
      </w:r>
      <w:proofErr w:type="spellEnd"/>
      <w:r w:rsidRPr="003013C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период 1 января по 24 января </w:t>
      </w:r>
      <w:r w:rsidRPr="003013C3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3"/>
        <w:gridCol w:w="36"/>
        <w:gridCol w:w="7992"/>
        <w:gridCol w:w="38"/>
        <w:gridCol w:w="1386"/>
        <w:gridCol w:w="38"/>
      </w:tblGrid>
      <w:tr w:rsidR="003013C3" w:rsidRPr="003013C3" w:rsidTr="00337F0F">
        <w:trPr>
          <w:trHeight w:hRule="exact" w:val="492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left="144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013C3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п</w:t>
            </w:r>
            <w:proofErr w:type="gramEnd"/>
            <w:r w:rsidRPr="003013C3">
              <w:rPr>
                <w:rFonts w:ascii="Arial" w:eastAsia="Times New Roman" w:hAnsi="Arial" w:cs="Arial"/>
                <w:color w:val="000000"/>
                <w:spacing w:val="-9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eastAsia="ru-RU"/>
              </w:rPr>
              <w:t xml:space="preserve">                            Наименование мероприятия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>Количество</w:t>
            </w:r>
          </w:p>
        </w:tc>
      </w:tr>
      <w:tr w:rsidR="003013C3" w:rsidRPr="003013C3" w:rsidTr="00337F0F">
        <w:trPr>
          <w:trHeight w:hRule="exact" w:val="570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49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Обследовано личных хозяй</w:t>
            </w:r>
            <w:proofErr w:type="gramStart"/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ств гр</w:t>
            </w:r>
            <w:proofErr w:type="gramEnd"/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аждан с вручением предложений об устранении выявленных нарушений требований пожарной безопасности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422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Обучено мерам пожарной безопасности под роспись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458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Выявлено жилых домов, эксплуатируемых в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пожаругрожаемом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состоянии (адрес, выявленные нарушения)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249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Выявлено не эксплуатируемых объектов, в том числе жилых домов (адрес)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552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Выявлено самовольное строительство объектов, жилых домов и надворных построек без </w:t>
            </w:r>
            <w:r w:rsidRPr="00301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соответствующего разрешения (наименование объекта, адрес)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518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Личные хозяйства граждан, владельцы которых не обеспечили доступ на свою территорию </w:t>
            </w:r>
            <w:r w:rsidRPr="003013C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(адрес)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468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Проведено сходов граждан с рассмотрением вопросов пожарной безопасности. С охватом (человек)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715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Принято участие в совместном рейде по проверке мест проживания взятых на учёт лиц, злоупотребляющих спиртными напитками, наркоманов, одиноких престарелых граждан, одиноких инвалидов и многодетных семей (адрес)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414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Проверено личных хозяйств (квартир) лиц, злоупотребляющих спиртными напитками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423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Проверено личных хозяйств (квартир) одиноких престарелых граждан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327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Проверено личных хозяйств (квартир) одиноких инвалидов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348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Проверено личных хозяйств (квартир) многодетных семей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trHeight w:hRule="exact" w:val="737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Проведено совещаний администрации сельского поселения с заслушиванием домовладельцев, </w:t>
            </w:r>
            <w:r w:rsidRPr="00301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также руководителей организаций, в ведомстве которых находятся жилые здания и где </w:t>
            </w: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нарушаются требования норм и правил пожарной безопасности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13C3" w:rsidRPr="003013C3" w:rsidTr="00337F0F">
        <w:trPr>
          <w:gridAfter w:val="1"/>
          <w:wAfter w:w="38" w:type="dxa"/>
          <w:trHeight w:hRule="exact" w:val="721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 w:right="72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Издано постановлений, распоряжений главы Администрации сельского (городского) поселения по укреплению пожарной безопасности на территории и в населённых пунктах поселения (наименование, дата, номер)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13C3" w:rsidRPr="003013C3" w:rsidTr="00337F0F">
        <w:trPr>
          <w:gridAfter w:val="1"/>
          <w:wAfter w:w="38" w:type="dxa"/>
          <w:trHeight w:hRule="exact" w:val="600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 w:right="72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населённых пунктах, в местах скопления людей, установлено информационных щитов, стендов 0 мерах пожарной безопасности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13C3" w:rsidRPr="003013C3" w:rsidTr="00337F0F">
        <w:trPr>
          <w:gridAfter w:val="1"/>
          <w:wAfter w:w="38" w:type="dxa"/>
          <w:trHeight w:hRule="exact" w:val="594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 w:right="72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Распространено листовок, памяток на противопожарную тему в местах с массовым пребыванием людей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13C3" w:rsidRPr="003013C3" w:rsidTr="00337F0F">
        <w:trPr>
          <w:gridAfter w:val="1"/>
          <w:wAfter w:w="38" w:type="dxa"/>
          <w:trHeight w:hRule="exact" w:val="572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 w:right="72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Организовано посещение детьми отрядов и частей ФПС с целью ознакомления с работой пожарных и привития навыков безопасного поведения в чрезвычайных ситуациях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13C3" w:rsidRPr="003013C3" w:rsidTr="00337F0F">
        <w:trPr>
          <w:gridAfter w:val="1"/>
          <w:wAfter w:w="38" w:type="dxa"/>
          <w:trHeight w:hRule="exact" w:val="2292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1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 w:right="72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proofErr w:type="gramStart"/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Другие мероприятия, направленные на укрепление пожарной устойчивости населённых пунктов, например: установлено (отремонтировано) пожарных гидрантов; оборудовано водонапорных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бащен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приспособлениями для забора воды пожарной техникой; оборудовано пирсов (подъездов) </w:t>
            </w:r>
            <w:r w:rsidRPr="00301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водоисточникам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проведены замеры сопротивления изоляции электропроводов и </w:t>
            </w:r>
            <w:proofErr w:type="spellStart"/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токопотребителей</w:t>
            </w:r>
            <w:proofErr w:type="spellEnd"/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в муниципальных и ведомственных жилых домах; </w:t>
            </w:r>
            <w:r w:rsidRPr="00301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установлено средств звуковой сигнализации, для оповещения людей о ЧС;</w:t>
            </w:r>
            <w:proofErr w:type="gramEnd"/>
            <w:r w:rsidRPr="00301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приобретено </w:t>
            </w:r>
            <w:r w:rsidRPr="003013C3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мотопомп; </w:t>
            </w:r>
            <w:r w:rsidRPr="00301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организована работа по оказанию населению услуг квалифицированными специалистами по </w:t>
            </w: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ремонту и замене электропроводки, печного отопления, в первую очередь людям преклонного возраста, инвалидам и малоимущим гражданам; </w:t>
            </w:r>
            <w:proofErr w:type="gramStart"/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и-так</w:t>
            </w:r>
            <w:proofErr w:type="gramEnd"/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далее</w:t>
            </w:r>
          </w:p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 w:right="72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3013C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 </w:t>
            </w:r>
          </w:p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 w:right="72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3C3" w:rsidRPr="003013C3" w:rsidRDefault="003013C3" w:rsidP="00301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013C3" w:rsidRPr="003013C3" w:rsidRDefault="003013C3" w:rsidP="003013C3">
      <w:pPr>
        <w:widowControl w:val="0"/>
        <w:shd w:val="clear" w:color="auto" w:fill="FFFFFF"/>
        <w:autoSpaceDE w:val="0"/>
        <w:autoSpaceDN w:val="0"/>
        <w:adjustRightInd w:val="0"/>
        <w:spacing w:before="58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Управ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д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елами                                       И.Р.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Утяганов</w:t>
      </w:r>
      <w:proofErr w:type="spellEnd"/>
    </w:p>
    <w:p w:rsidR="00F5324C" w:rsidRDefault="00F5324C" w:rsidP="003013C3">
      <w:pPr>
        <w:spacing w:line="240" w:lineRule="auto"/>
        <w:jc w:val="center"/>
      </w:pPr>
    </w:p>
    <w:sectPr w:rsidR="00F53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74139"/>
    <w:multiLevelType w:val="hybridMultilevel"/>
    <w:tmpl w:val="94A87BE4"/>
    <w:lvl w:ilvl="0" w:tplc="B2D4E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0C"/>
    <w:rsid w:val="0015353B"/>
    <w:rsid w:val="003013C3"/>
    <w:rsid w:val="004C5F0C"/>
    <w:rsid w:val="007055A4"/>
    <w:rsid w:val="00AB1534"/>
    <w:rsid w:val="00D9150F"/>
    <w:rsid w:val="00EE7756"/>
    <w:rsid w:val="00F5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1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1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cp:lastPrinted>2026-02-03T04:46:00Z</cp:lastPrinted>
  <dcterms:created xsi:type="dcterms:W3CDTF">2026-01-21T10:09:00Z</dcterms:created>
  <dcterms:modified xsi:type="dcterms:W3CDTF">2026-03-17T07:11:00Z</dcterms:modified>
</cp:coreProperties>
</file>