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726"/>
        <w:gridCol w:w="4620"/>
        <w:gridCol w:w="1864"/>
        <w:gridCol w:w="2452"/>
        <w:gridCol w:w="227"/>
      </w:tblGrid>
      <w:tr w:rsidR="00231431" w:rsidRPr="00E465F9" w:rsidTr="00231431">
        <w:trPr>
          <w:gridAfter w:val="1"/>
          <w:wAfter w:w="227" w:type="dxa"/>
        </w:trPr>
        <w:tc>
          <w:tcPr>
            <w:tcW w:w="9662" w:type="dxa"/>
            <w:gridSpan w:val="4"/>
            <w:hideMark/>
          </w:tcPr>
          <w:p w:rsidR="00231431" w:rsidRPr="00E465F9" w:rsidRDefault="00231431" w:rsidP="00310CF7">
            <w:pPr>
              <w:tabs>
                <w:tab w:val="left" w:pos="142"/>
              </w:tabs>
              <w:spacing w:line="276" w:lineRule="auto"/>
              <w:ind w:firstLine="425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EA27C7" wp14:editId="7104E66A">
                  <wp:extent cx="5934075" cy="1409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431" w:rsidRPr="00E465F9" w:rsidTr="00231431">
        <w:tblPrEx>
          <w:tblCellMar>
            <w:left w:w="107" w:type="dxa"/>
            <w:right w:w="107" w:type="dxa"/>
          </w:tblCellMar>
        </w:tblPrEx>
        <w:trPr>
          <w:gridBefore w:val="1"/>
          <w:wBefore w:w="726" w:type="dxa"/>
          <w:trHeight w:val="407"/>
        </w:trPr>
        <w:tc>
          <w:tcPr>
            <w:tcW w:w="4620" w:type="dxa"/>
            <w:hideMark/>
          </w:tcPr>
          <w:p w:rsidR="00231431" w:rsidRPr="00E465F9" w:rsidRDefault="00231431" w:rsidP="00310CF7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  <w:u w:val="single"/>
              </w:rPr>
            </w:pPr>
            <w:r w:rsidRPr="00E465F9">
              <w:rPr>
                <w:sz w:val="28"/>
                <w:szCs w:val="28"/>
                <w:u w:val="single"/>
              </w:rPr>
              <w:t xml:space="preserve"> </w:t>
            </w:r>
            <w:r w:rsidRPr="00E465F9">
              <w:rPr>
                <w:sz w:val="28"/>
                <w:szCs w:val="28"/>
                <w:u w:val="single"/>
              </w:rPr>
              <w:t>«29» апрель</w:t>
            </w:r>
            <w:r w:rsidRPr="00E465F9">
              <w:rPr>
                <w:sz w:val="28"/>
                <w:szCs w:val="28"/>
                <w:u w:val="single"/>
                <w:lang w:val="ba-RU"/>
              </w:rPr>
              <w:t xml:space="preserve"> </w:t>
            </w:r>
            <w:r w:rsidRPr="00E465F9">
              <w:rPr>
                <w:sz w:val="28"/>
                <w:szCs w:val="28"/>
                <w:u w:val="single"/>
              </w:rPr>
              <w:t>2026 й.</w:t>
            </w:r>
          </w:p>
        </w:tc>
        <w:tc>
          <w:tcPr>
            <w:tcW w:w="1864" w:type="dxa"/>
            <w:hideMark/>
          </w:tcPr>
          <w:p w:rsidR="00231431" w:rsidRPr="00E465F9" w:rsidRDefault="00231431" w:rsidP="00231431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 w:rsidRPr="00E465F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40</w:t>
            </w:r>
            <w:r w:rsidRPr="00E465F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79" w:type="dxa"/>
            <w:gridSpan w:val="2"/>
            <w:hideMark/>
          </w:tcPr>
          <w:p w:rsidR="00231431" w:rsidRPr="00E465F9" w:rsidRDefault="00231431" w:rsidP="00310CF7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  <w:u w:val="single"/>
              </w:rPr>
            </w:pPr>
            <w:r w:rsidRPr="00E465F9">
              <w:rPr>
                <w:sz w:val="28"/>
                <w:szCs w:val="28"/>
                <w:u w:val="single"/>
              </w:rPr>
              <w:t>«29» апреля 2026 г.</w:t>
            </w:r>
          </w:p>
          <w:p w:rsidR="00231431" w:rsidRPr="00E465F9" w:rsidRDefault="00231431" w:rsidP="00310CF7">
            <w:pPr>
              <w:tabs>
                <w:tab w:val="left" w:pos="142"/>
              </w:tabs>
              <w:spacing w:line="276" w:lineRule="auto"/>
              <w:ind w:firstLine="425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132C5F" w:rsidRPr="00132C5F" w:rsidRDefault="00132C5F" w:rsidP="0013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уведомления представителя нанимателя (работодателя) о фактах обращения в целях склонения муниципального служащего администрации сельского поселения </w:t>
      </w:r>
      <w:r w:rsidR="00231431">
        <w:rPr>
          <w:rFonts w:ascii="Times New Roman" w:hAnsi="Times New Roman" w:cs="Times New Roman"/>
          <w:b/>
          <w:bCs/>
          <w:sz w:val="28"/>
          <w:szCs w:val="28"/>
          <w:lang w:val="ba-RU"/>
        </w:rPr>
        <w:t>Имендяшевский</w:t>
      </w:r>
      <w:r w:rsidR="003763F7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</w:t>
      </w:r>
      <w:r w:rsidR="003763F7">
        <w:rPr>
          <w:rFonts w:ascii="Times New Roman" w:hAnsi="Times New Roman" w:cs="Times New Roman"/>
          <w:b/>
          <w:bCs/>
          <w:sz w:val="28"/>
          <w:szCs w:val="28"/>
        </w:rPr>
        <w:t>т муниципального района</w:t>
      </w:r>
      <w:r w:rsidR="003763F7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Гафурийский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 Республики Башкортостан </w:t>
      </w:r>
      <w:r w:rsidRPr="00132C5F">
        <w:rPr>
          <w:rFonts w:ascii="Times New Roman" w:hAnsi="Times New Roman" w:cs="Times New Roman"/>
          <w:b/>
          <w:bCs/>
          <w:sz w:val="28"/>
          <w:szCs w:val="28"/>
        </w:rPr>
        <w:t xml:space="preserve"> к совершению коррупционных правонарушений.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    В соответствии с требованиями статьи 9 Федерального закона о</w:t>
      </w:r>
      <w:r>
        <w:rPr>
          <w:rFonts w:ascii="Times New Roman" w:hAnsi="Times New Roman" w:cs="Times New Roman"/>
          <w:sz w:val="28"/>
          <w:szCs w:val="28"/>
        </w:rPr>
        <w:t>т 25 декабря 2008 г. № 273-ФЗ «</w:t>
      </w:r>
      <w:r w:rsidRPr="00132C5F">
        <w:rPr>
          <w:rFonts w:ascii="Times New Roman" w:hAnsi="Times New Roman" w:cs="Times New Roman"/>
          <w:sz w:val="28"/>
          <w:szCs w:val="28"/>
        </w:rPr>
        <w:t>О противодействии коррупции», в целях предупреждения и пресечения коррупционных проявлений на муниципальной службе в администрации  </w:t>
      </w:r>
      <w:r w:rsidR="003763F7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231431">
        <w:rPr>
          <w:rFonts w:ascii="Times New Roman" w:hAnsi="Times New Roman" w:cs="Times New Roman"/>
          <w:bCs/>
          <w:sz w:val="28"/>
          <w:szCs w:val="28"/>
          <w:lang w:val="ba-RU"/>
        </w:rPr>
        <w:t>Имендяшевский</w:t>
      </w:r>
      <w:r w:rsidR="003763F7">
        <w:rPr>
          <w:rFonts w:ascii="Times New Roman" w:hAnsi="Times New Roman" w:cs="Times New Roman"/>
          <w:bCs/>
          <w:sz w:val="28"/>
          <w:szCs w:val="28"/>
          <w:lang w:val="ba-RU"/>
        </w:rPr>
        <w:t xml:space="preserve"> </w:t>
      </w:r>
      <w:r w:rsidRPr="00132C5F">
        <w:rPr>
          <w:rFonts w:ascii="Times New Roman" w:hAnsi="Times New Roman" w:cs="Times New Roman"/>
          <w:bCs/>
          <w:sz w:val="28"/>
          <w:szCs w:val="28"/>
        </w:rPr>
        <w:t xml:space="preserve"> сельсове</w:t>
      </w:r>
      <w:r w:rsidR="003763F7">
        <w:rPr>
          <w:rFonts w:ascii="Times New Roman" w:hAnsi="Times New Roman" w:cs="Times New Roman"/>
          <w:bCs/>
          <w:sz w:val="28"/>
          <w:szCs w:val="28"/>
        </w:rPr>
        <w:t xml:space="preserve">т муниципального района </w:t>
      </w:r>
      <w:r w:rsidR="003763F7">
        <w:rPr>
          <w:rFonts w:ascii="Times New Roman" w:hAnsi="Times New Roman" w:cs="Times New Roman"/>
          <w:bCs/>
          <w:sz w:val="28"/>
          <w:szCs w:val="28"/>
          <w:lang w:val="ba-RU"/>
        </w:rPr>
        <w:t xml:space="preserve">Гафурийский </w:t>
      </w:r>
      <w:r w:rsidRPr="00132C5F"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  <w:r w:rsidRPr="00132C5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ПОСТАНОВЛЯЮ:</w:t>
      </w:r>
      <w:r w:rsidRPr="00132C5F">
        <w:rPr>
          <w:rFonts w:ascii="Times New Roman" w:hAnsi="Times New Roman" w:cs="Times New Roman"/>
          <w:sz w:val="28"/>
          <w:szCs w:val="28"/>
        </w:rPr>
        <w:t>                      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                         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 xml:space="preserve">1. Утвердить Порядок уведомления представителя нанимателя (работодателя) о фактах обращения в целях склонения муниципального служащего администрации сельского поселения </w:t>
      </w:r>
      <w:r w:rsidR="00231431" w:rsidRPr="00231431">
        <w:rPr>
          <w:rFonts w:ascii="Times New Roman" w:hAnsi="Times New Roman" w:cs="Times New Roman"/>
          <w:bCs/>
          <w:sz w:val="28"/>
          <w:szCs w:val="28"/>
          <w:lang w:val="ba-RU"/>
        </w:rPr>
        <w:t>Имендяшевский</w:t>
      </w:r>
      <w:r w:rsidR="003763F7">
        <w:rPr>
          <w:rFonts w:ascii="Times New Roman" w:hAnsi="Times New Roman" w:cs="Times New Roman"/>
          <w:bCs/>
          <w:sz w:val="28"/>
          <w:szCs w:val="28"/>
          <w:lang w:val="ba-RU"/>
        </w:rPr>
        <w:t xml:space="preserve"> </w:t>
      </w:r>
      <w:r w:rsidRPr="00132C5F">
        <w:rPr>
          <w:rFonts w:ascii="Times New Roman" w:hAnsi="Times New Roman" w:cs="Times New Roman"/>
          <w:bCs/>
          <w:sz w:val="28"/>
          <w:szCs w:val="28"/>
        </w:rPr>
        <w:t>сельсове</w:t>
      </w:r>
      <w:r w:rsidR="003763F7">
        <w:rPr>
          <w:rFonts w:ascii="Times New Roman" w:hAnsi="Times New Roman" w:cs="Times New Roman"/>
          <w:bCs/>
          <w:sz w:val="28"/>
          <w:szCs w:val="28"/>
        </w:rPr>
        <w:t>т муниципального района</w:t>
      </w:r>
      <w:r w:rsidR="003763F7">
        <w:rPr>
          <w:rFonts w:ascii="Times New Roman" w:hAnsi="Times New Roman" w:cs="Times New Roman"/>
          <w:bCs/>
          <w:sz w:val="28"/>
          <w:szCs w:val="28"/>
          <w:lang w:val="ba-RU"/>
        </w:rPr>
        <w:t xml:space="preserve"> Гафурийский </w:t>
      </w:r>
      <w:r w:rsidRPr="00132C5F"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  <w:r w:rsidRPr="00132C5F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(приложение №1).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 xml:space="preserve">2. Утвердить Перечень сведений, содержащихся в уведомлениях представителя нанимателя (работодателя) о фактах обращения в целях склонения муниципального служащего администрации </w:t>
      </w:r>
      <w:r w:rsidRPr="00132C5F">
        <w:rPr>
          <w:rFonts w:ascii="Times New Roman" w:hAnsi="Times New Roman" w:cs="Times New Roman"/>
          <w:bCs/>
          <w:sz w:val="28"/>
          <w:szCs w:val="28"/>
        </w:rPr>
        <w:t>сельск</w:t>
      </w:r>
      <w:r w:rsidR="003763F7">
        <w:rPr>
          <w:rFonts w:ascii="Times New Roman" w:hAnsi="Times New Roman" w:cs="Times New Roman"/>
          <w:bCs/>
          <w:sz w:val="28"/>
          <w:szCs w:val="28"/>
        </w:rPr>
        <w:t xml:space="preserve">ого поселения </w:t>
      </w:r>
      <w:r w:rsidR="00231431" w:rsidRPr="00231431">
        <w:rPr>
          <w:rFonts w:ascii="Times New Roman" w:hAnsi="Times New Roman" w:cs="Times New Roman"/>
          <w:bCs/>
          <w:sz w:val="28"/>
          <w:szCs w:val="28"/>
          <w:lang w:val="ba-RU"/>
        </w:rPr>
        <w:t>Имендяшевский</w:t>
      </w:r>
      <w:r w:rsidR="003763F7">
        <w:rPr>
          <w:rFonts w:ascii="Times New Roman" w:hAnsi="Times New Roman" w:cs="Times New Roman"/>
          <w:bCs/>
          <w:sz w:val="28"/>
          <w:szCs w:val="28"/>
          <w:lang w:val="ba-RU"/>
        </w:rPr>
        <w:t xml:space="preserve"> </w:t>
      </w:r>
      <w:r w:rsidRPr="00132C5F">
        <w:rPr>
          <w:rFonts w:ascii="Times New Roman" w:hAnsi="Times New Roman" w:cs="Times New Roman"/>
          <w:bCs/>
          <w:sz w:val="28"/>
          <w:szCs w:val="28"/>
        </w:rPr>
        <w:t xml:space="preserve"> сельсове</w:t>
      </w:r>
      <w:r w:rsidR="003763F7">
        <w:rPr>
          <w:rFonts w:ascii="Times New Roman" w:hAnsi="Times New Roman" w:cs="Times New Roman"/>
          <w:bCs/>
          <w:sz w:val="28"/>
          <w:szCs w:val="28"/>
        </w:rPr>
        <w:t xml:space="preserve">т муниципального района </w:t>
      </w:r>
      <w:r w:rsidR="003763F7">
        <w:rPr>
          <w:rFonts w:ascii="Times New Roman" w:hAnsi="Times New Roman" w:cs="Times New Roman"/>
          <w:bCs/>
          <w:sz w:val="28"/>
          <w:szCs w:val="28"/>
          <w:lang w:val="ba-RU"/>
        </w:rPr>
        <w:t>Гафурийский</w:t>
      </w:r>
      <w:r w:rsidRPr="00132C5F"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  <w:r w:rsidRPr="00132C5F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(приложение №2).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3. Заместителю главы администрации обеспечить: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   -  регистрацию уведомлений представителя нанимателя (работодателя) о фактах обращения в целях склонения муниципального служащего администрации поселения к совершению коррупционных правонарушений путем внесения записей в журнал регистрации.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 xml:space="preserve">   -  передачу зарегистрированных уведомлений представителя нанимателя (работодателя) о фактах обращения в целях склонения муниципального служащего администрации поселения  к совершению коррупционных правонарушений на рассмотрение представителю </w:t>
      </w:r>
      <w:r w:rsidRPr="00132C5F">
        <w:rPr>
          <w:rFonts w:ascii="Times New Roman" w:hAnsi="Times New Roman" w:cs="Times New Roman"/>
          <w:sz w:val="28"/>
          <w:szCs w:val="28"/>
        </w:rPr>
        <w:lastRenderedPageBreak/>
        <w:t>нанимателя (работодателя) с целью организации последующей проверки сведений, содержащихся в уведомлениях.</w:t>
      </w:r>
    </w:p>
    <w:p w:rsid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-  ознакомление под роспись с настоящим постановлением муниципальных служащих администрации поселения.  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32C5F">
        <w:rPr>
          <w:rFonts w:ascii="Times New Roman" w:hAnsi="Times New Roman" w:cs="Times New Roman"/>
          <w:sz w:val="28"/>
          <w:szCs w:val="28"/>
        </w:rPr>
        <w:t xml:space="preserve">Опубликовать данное постановление на официальном сайте Администрации </w:t>
      </w:r>
      <w:r w:rsidR="003763F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31431" w:rsidRPr="00231431">
        <w:rPr>
          <w:rFonts w:ascii="Times New Roman" w:hAnsi="Times New Roman" w:cs="Times New Roman"/>
          <w:sz w:val="28"/>
          <w:szCs w:val="28"/>
          <w:lang w:val="ba-RU"/>
        </w:rPr>
        <w:t>Имендяшевский</w:t>
      </w:r>
      <w:r w:rsidR="003763F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132C5F">
        <w:rPr>
          <w:rFonts w:ascii="Times New Roman" w:hAnsi="Times New Roman" w:cs="Times New Roman"/>
          <w:sz w:val="28"/>
          <w:szCs w:val="28"/>
        </w:rPr>
        <w:t xml:space="preserve"> сельсовет муниц</w:t>
      </w:r>
      <w:r w:rsidR="003763F7">
        <w:rPr>
          <w:rFonts w:ascii="Times New Roman" w:hAnsi="Times New Roman" w:cs="Times New Roman"/>
          <w:sz w:val="28"/>
          <w:szCs w:val="28"/>
        </w:rPr>
        <w:t xml:space="preserve">ипального района </w:t>
      </w:r>
      <w:r w:rsidR="003763F7">
        <w:rPr>
          <w:rFonts w:ascii="Times New Roman" w:hAnsi="Times New Roman" w:cs="Times New Roman"/>
          <w:sz w:val="28"/>
          <w:szCs w:val="28"/>
          <w:lang w:val="ba-RU"/>
        </w:rPr>
        <w:t xml:space="preserve"> Гафурийский </w:t>
      </w:r>
      <w:r w:rsidRPr="00132C5F">
        <w:rPr>
          <w:rFonts w:ascii="Times New Roman" w:hAnsi="Times New Roman" w:cs="Times New Roman"/>
          <w:sz w:val="28"/>
          <w:szCs w:val="28"/>
        </w:rPr>
        <w:t>район Республики Башкортостан в сети Интернет.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32C5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3763F7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132C5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C5F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763F7">
        <w:rPr>
          <w:rFonts w:ascii="Times New Roman" w:hAnsi="Times New Roman" w:cs="Times New Roman"/>
          <w:sz w:val="28"/>
          <w:szCs w:val="28"/>
        </w:rPr>
        <w:t xml:space="preserve">                  А.</w:t>
      </w:r>
      <w:r w:rsidR="003763F7">
        <w:rPr>
          <w:rFonts w:ascii="Times New Roman" w:hAnsi="Times New Roman" w:cs="Times New Roman"/>
          <w:sz w:val="28"/>
          <w:szCs w:val="28"/>
          <w:lang w:val="ba-RU"/>
        </w:rPr>
        <w:tab/>
      </w:r>
      <w:r w:rsidR="00231431">
        <w:rPr>
          <w:rFonts w:ascii="Times New Roman" w:hAnsi="Times New Roman" w:cs="Times New Roman"/>
          <w:sz w:val="28"/>
          <w:szCs w:val="28"/>
          <w:lang w:val="ba-RU"/>
        </w:rPr>
        <w:t>А.Нугайгулов</w:t>
      </w:r>
      <w:r w:rsidR="003763F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7A282A" w:rsidRDefault="007A282A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82A" w:rsidRDefault="007A282A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82A" w:rsidRPr="00132C5F" w:rsidRDefault="007A282A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7A282A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5F">
        <w:rPr>
          <w:rFonts w:ascii="Times New Roman" w:hAnsi="Times New Roman" w:cs="Times New Roman"/>
          <w:sz w:val="28"/>
          <w:szCs w:val="28"/>
        </w:rPr>
        <w:t>                      </w:t>
      </w:r>
      <w:r w:rsidRPr="007A282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   Приложение №1</w:t>
      </w:r>
    </w:p>
    <w:p w:rsidR="00132C5F" w:rsidRPr="007A282A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2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</w:t>
      </w:r>
      <w:r w:rsidR="007A28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A282A">
        <w:rPr>
          <w:rFonts w:ascii="Times New Roman" w:hAnsi="Times New Roman" w:cs="Times New Roman"/>
          <w:sz w:val="24"/>
          <w:szCs w:val="24"/>
        </w:rPr>
        <w:t xml:space="preserve">     к  постановлению Администрации                         </w:t>
      </w:r>
    </w:p>
    <w:p w:rsidR="00132C5F" w:rsidRPr="007A282A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A282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A282A">
        <w:rPr>
          <w:rFonts w:ascii="Times New Roman" w:hAnsi="Times New Roman" w:cs="Times New Roman"/>
          <w:sz w:val="24"/>
          <w:szCs w:val="24"/>
        </w:rPr>
        <w:t xml:space="preserve">    </w:t>
      </w:r>
      <w:r w:rsidR="003763F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763F7">
        <w:rPr>
          <w:rFonts w:ascii="Times New Roman" w:hAnsi="Times New Roman" w:cs="Times New Roman"/>
          <w:sz w:val="24"/>
          <w:szCs w:val="24"/>
          <w:lang w:val="ba-RU"/>
        </w:rPr>
        <w:t xml:space="preserve">Ковардинский </w:t>
      </w: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32C5F" w:rsidRPr="007A282A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="007A282A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7A282A">
        <w:rPr>
          <w:rFonts w:ascii="Times New Roman" w:hAnsi="Times New Roman" w:cs="Times New Roman"/>
          <w:bCs/>
          <w:sz w:val="24"/>
          <w:szCs w:val="24"/>
        </w:rPr>
        <w:t xml:space="preserve">сельсовет муниципального района </w:t>
      </w:r>
    </w:p>
    <w:p w:rsidR="00132C5F" w:rsidRPr="007A282A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7A282A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3763F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763F7">
        <w:rPr>
          <w:rFonts w:ascii="Times New Roman" w:hAnsi="Times New Roman" w:cs="Times New Roman"/>
          <w:bCs/>
          <w:sz w:val="24"/>
          <w:szCs w:val="24"/>
          <w:lang w:val="ba-RU"/>
        </w:rPr>
        <w:t xml:space="preserve">Гафурийский </w:t>
      </w: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район </w:t>
      </w:r>
    </w:p>
    <w:p w:rsidR="00132C5F" w:rsidRPr="007A282A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7A282A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   Республики Башкортостан</w:t>
      </w:r>
      <w:r w:rsidRPr="007A282A">
        <w:rPr>
          <w:rFonts w:ascii="Times New Roman" w:hAnsi="Times New Roman" w:cs="Times New Roman"/>
          <w:sz w:val="24"/>
          <w:szCs w:val="24"/>
        </w:rPr>
        <w:t>            </w:t>
      </w:r>
    </w:p>
    <w:p w:rsidR="00132C5F" w:rsidRPr="003763F7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7A282A">
        <w:rPr>
          <w:rFonts w:ascii="Times New Roman" w:hAnsi="Times New Roman" w:cs="Times New Roman"/>
          <w:sz w:val="24"/>
          <w:szCs w:val="24"/>
        </w:rPr>
        <w:t xml:space="preserve">                                                                       </w:t>
      </w:r>
      <w:r w:rsidR="007A28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282A">
        <w:rPr>
          <w:rFonts w:ascii="Times New Roman" w:hAnsi="Times New Roman" w:cs="Times New Roman"/>
          <w:sz w:val="24"/>
          <w:szCs w:val="24"/>
        </w:rPr>
        <w:t xml:space="preserve">от </w:t>
      </w:r>
      <w:r w:rsidR="00231431">
        <w:rPr>
          <w:rFonts w:ascii="Times New Roman" w:hAnsi="Times New Roman" w:cs="Times New Roman"/>
          <w:sz w:val="24"/>
          <w:szCs w:val="24"/>
          <w:lang w:val="ba-RU"/>
        </w:rPr>
        <w:t xml:space="preserve">29 </w:t>
      </w:r>
      <w:r w:rsidR="003763F7">
        <w:rPr>
          <w:rFonts w:ascii="Times New Roman" w:hAnsi="Times New Roman" w:cs="Times New Roman"/>
          <w:sz w:val="24"/>
          <w:szCs w:val="24"/>
          <w:lang w:val="ba-RU"/>
        </w:rPr>
        <w:t xml:space="preserve">апреля </w:t>
      </w:r>
      <w:r w:rsidR="003763F7">
        <w:rPr>
          <w:rFonts w:ascii="Times New Roman" w:hAnsi="Times New Roman" w:cs="Times New Roman"/>
          <w:sz w:val="24"/>
          <w:szCs w:val="24"/>
        </w:rPr>
        <w:t xml:space="preserve"> 20</w:t>
      </w:r>
      <w:r w:rsidR="003763F7">
        <w:rPr>
          <w:rFonts w:ascii="Times New Roman" w:hAnsi="Times New Roman" w:cs="Times New Roman"/>
          <w:sz w:val="24"/>
          <w:szCs w:val="24"/>
          <w:lang w:val="ba-RU"/>
        </w:rPr>
        <w:t>26</w:t>
      </w:r>
      <w:r w:rsidRPr="007A282A">
        <w:rPr>
          <w:rFonts w:ascii="Times New Roman" w:hAnsi="Times New Roman" w:cs="Times New Roman"/>
          <w:sz w:val="24"/>
          <w:szCs w:val="24"/>
        </w:rPr>
        <w:t xml:space="preserve"> г. № </w:t>
      </w:r>
      <w:r w:rsidR="00231431">
        <w:rPr>
          <w:rFonts w:ascii="Times New Roman" w:hAnsi="Times New Roman" w:cs="Times New Roman"/>
          <w:sz w:val="24"/>
          <w:szCs w:val="24"/>
        </w:rPr>
        <w:t>40</w:t>
      </w:r>
    </w:p>
    <w:p w:rsidR="00132C5F" w:rsidRPr="00132C5F" w:rsidRDefault="00132C5F" w:rsidP="00855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C5F" w:rsidRPr="00132C5F" w:rsidRDefault="00132C5F" w:rsidP="00855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132C5F" w:rsidRPr="00132C5F" w:rsidRDefault="00132C5F" w:rsidP="00855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b/>
          <w:bCs/>
          <w:sz w:val="28"/>
          <w:szCs w:val="28"/>
        </w:rPr>
        <w:t>уведомления представителя нанимателя (работодателя)</w:t>
      </w:r>
    </w:p>
    <w:p w:rsidR="00132C5F" w:rsidRPr="00132C5F" w:rsidRDefault="00132C5F" w:rsidP="00855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b/>
          <w:bCs/>
          <w:sz w:val="28"/>
          <w:szCs w:val="28"/>
        </w:rPr>
        <w:t xml:space="preserve">О фактах обращения в целях склонения муниципального служащего администрации </w:t>
      </w:r>
      <w:r w:rsidR="00855916" w:rsidRPr="0085591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763F7">
        <w:rPr>
          <w:rFonts w:ascii="Times New Roman" w:hAnsi="Times New Roman" w:cs="Times New Roman"/>
          <w:b/>
          <w:bCs/>
          <w:sz w:val="28"/>
          <w:szCs w:val="28"/>
        </w:rPr>
        <w:t xml:space="preserve">ельского поселения </w:t>
      </w:r>
      <w:r w:rsidR="00231431" w:rsidRPr="00231431">
        <w:rPr>
          <w:rFonts w:ascii="Times New Roman" w:hAnsi="Times New Roman" w:cs="Times New Roman"/>
          <w:b/>
          <w:bCs/>
          <w:sz w:val="28"/>
          <w:szCs w:val="28"/>
          <w:lang w:val="ba-RU"/>
        </w:rPr>
        <w:t>Имендяшевский</w:t>
      </w:r>
      <w:r w:rsidR="003763F7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</w:t>
      </w:r>
      <w:r w:rsidR="00855916" w:rsidRPr="00855916">
        <w:rPr>
          <w:rFonts w:ascii="Times New Roman" w:hAnsi="Times New Roman" w:cs="Times New Roman"/>
          <w:b/>
          <w:bCs/>
          <w:sz w:val="28"/>
          <w:szCs w:val="28"/>
        </w:rPr>
        <w:t>сельсове</w:t>
      </w:r>
      <w:r w:rsidR="003763F7">
        <w:rPr>
          <w:rFonts w:ascii="Times New Roman" w:hAnsi="Times New Roman" w:cs="Times New Roman"/>
          <w:b/>
          <w:bCs/>
          <w:sz w:val="28"/>
          <w:szCs w:val="28"/>
        </w:rPr>
        <w:t xml:space="preserve">т муниципального района </w:t>
      </w:r>
      <w:r w:rsidR="003763F7">
        <w:rPr>
          <w:rFonts w:ascii="Times New Roman" w:hAnsi="Times New Roman" w:cs="Times New Roman"/>
          <w:b/>
          <w:bCs/>
          <w:sz w:val="28"/>
          <w:szCs w:val="28"/>
          <w:lang w:val="ba-RU"/>
        </w:rPr>
        <w:t>Гафурийский</w:t>
      </w:r>
      <w:r w:rsidR="00855916" w:rsidRPr="00855916">
        <w:rPr>
          <w:rFonts w:ascii="Times New Roman" w:hAnsi="Times New Roman" w:cs="Times New Roman"/>
          <w:b/>
          <w:bCs/>
          <w:sz w:val="28"/>
          <w:szCs w:val="28"/>
        </w:rPr>
        <w:t xml:space="preserve"> район Республики Башкортостан</w:t>
      </w:r>
      <w:r w:rsidRPr="00132C5F">
        <w:rPr>
          <w:rFonts w:ascii="Times New Roman" w:hAnsi="Times New Roman" w:cs="Times New Roman"/>
          <w:b/>
          <w:bCs/>
          <w:sz w:val="28"/>
          <w:szCs w:val="28"/>
        </w:rPr>
        <w:t xml:space="preserve"> к совершению коррупционных правонарушений.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 I. Общие положения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 xml:space="preserve">1. Порядок уведомления представителя нанимателя (работодателя) о фактах обращения в целях склонения муниципального служащего администрации </w:t>
      </w:r>
      <w:r w:rsidR="00855916" w:rsidRPr="0085591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31431" w:rsidRPr="00231431">
        <w:rPr>
          <w:rFonts w:ascii="Times New Roman" w:hAnsi="Times New Roman" w:cs="Times New Roman"/>
          <w:bCs/>
          <w:sz w:val="28"/>
          <w:szCs w:val="28"/>
          <w:lang w:val="ba-RU"/>
        </w:rPr>
        <w:t>Имендяшевский</w:t>
      </w:r>
      <w:r w:rsidR="003763F7">
        <w:rPr>
          <w:rFonts w:ascii="Times New Roman" w:hAnsi="Times New Roman" w:cs="Times New Roman"/>
          <w:bCs/>
          <w:sz w:val="28"/>
          <w:szCs w:val="28"/>
          <w:lang w:val="ba-RU"/>
        </w:rPr>
        <w:t xml:space="preserve"> </w:t>
      </w:r>
      <w:r w:rsidR="00855916" w:rsidRPr="00855916">
        <w:rPr>
          <w:rFonts w:ascii="Times New Roman" w:hAnsi="Times New Roman" w:cs="Times New Roman"/>
          <w:bCs/>
          <w:sz w:val="28"/>
          <w:szCs w:val="28"/>
        </w:rPr>
        <w:t xml:space="preserve"> сельсове</w:t>
      </w:r>
      <w:r w:rsidR="003763F7">
        <w:rPr>
          <w:rFonts w:ascii="Times New Roman" w:hAnsi="Times New Roman" w:cs="Times New Roman"/>
          <w:bCs/>
          <w:sz w:val="28"/>
          <w:szCs w:val="28"/>
        </w:rPr>
        <w:t xml:space="preserve">т муниципального района </w:t>
      </w:r>
      <w:r w:rsidR="003763F7">
        <w:rPr>
          <w:rFonts w:ascii="Times New Roman" w:hAnsi="Times New Roman" w:cs="Times New Roman"/>
          <w:bCs/>
          <w:sz w:val="28"/>
          <w:szCs w:val="28"/>
          <w:lang w:val="ba-RU"/>
        </w:rPr>
        <w:t xml:space="preserve">Гафурийский </w:t>
      </w:r>
      <w:r w:rsidR="00855916" w:rsidRPr="00855916"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  <w:r w:rsidRPr="00132C5F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Порядок) разработан во исполнение положений Федерального закона от 25 декабря 2008 г. № 273-ФЗ О противодействии коррупции и устанавливает процедуру уведомления муниципальными служащими представителя нанимателя </w:t>
      </w:r>
      <w:proofErr w:type="gramStart"/>
      <w:r w:rsidRPr="00132C5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32C5F">
        <w:rPr>
          <w:rFonts w:ascii="Times New Roman" w:hAnsi="Times New Roman" w:cs="Times New Roman"/>
          <w:sz w:val="28"/>
          <w:szCs w:val="28"/>
        </w:rPr>
        <w:t>работодателя) ( далее - представителя нанимателя)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2. Муниципальные служащие обязаны незамедлительно уведомлять представителя нанимателя, наделенного в соответствии с законодательством Российской Федерации полномочиями представителя нанимателя,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При нахождении муниципальные служащего вне места прохождения службы ( в командировке, отпуске, по иным основаниям, установленным законодательством Российской Федерации) муниципальный служащий незамедлительно обязан уведомить представителя нанимателя о факте обращения в целях склонения его к совершению коррупционного правонарушения и других фактах коррупционной направленности по любым доступным средствам связи, а по прибытии к месту службы незамедлительно оформить соответствующее уведомление в письменной форме.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lastRenderedPageBreak/>
        <w:t>3. Муниципальный служащий,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 с соблюдением процедуры, определенной настоящим Порядком. 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4. Невыполнение муниципальным служащим служебной обязанности, предусмотренной частью 1 статьи 9 Федерального закона 273-ФЗ « О противодействии коррупции»,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85591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II. Процедура уведомления муниципальным служащим</w:t>
      </w:r>
    </w:p>
    <w:p w:rsidR="00132C5F" w:rsidRPr="00132C5F" w:rsidRDefault="00132C5F" w:rsidP="0085591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представителя нанимателя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5. Уведомление представителя нанимателя о фактах обращения в целях склонения муниципального служащего к совершению коррупционных правонарушений (далее - уведомление) осуществляется письменно в произвольной форме или в соответствии с приложением № 1 к Порядку на имя представителя нанимателя согласно Перечню сведений, содержащихся в уведомлениях, заверяется личной подписью муниципального служащего с указанием даты заполнения уведомления и передается (направляется по почте) муниципальным служащим в отдел делопроизводства  администрации для регистрации. 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6.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85591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III. Организация приема и регистрации уведомлений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7. Организация приема и регистрации уведомлений осуществляется  должностным лицом администрации поселения, назначенным руководителем администрации. 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Уведомления в обязательном порядке регистрируются в журнале регистрации уведомлений о фактах обращения в целях склонения муниципального служащего к совершению коррупционных правонарушений (далее - журнал), оформленном согласно приложению № 2 к Порядку.   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Листы журнала должны быть пронумерованы, прошнурованы, заверены подписью представителя нанимателя и скреплены печатью администрации поселения.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lastRenderedPageBreak/>
        <w:t> Ведение журнала, а также регистрация уведомлений в администрации поселения возлагается на должностное лицо, назначенное руководителем администрации.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8. В журнале должно быть отражено следующее: 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порядковый номер, присвоенный зарегистрированному уведомлению;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номер, дата и время выдачи талона-уведомления (соответствует дате и времени принятия уведомления);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сведения о муниципальном служащем, направившем уведомление (Ф.И.О., должность, данные документа, удостоверяющего личность, контактный номер телефона);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краткое изложение фактов, указанных в уведомлении;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Ф.И.О., должность и подпись лица, принявшего уведомление;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сведения о принятом решении с указанием даты принятия решения;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особые отметки (при наличии). 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Запрещается отражать в журнале ставшие известными сведения о частной жизни заявителя, его личной и семейной тайне, а также иную конфиденциальную информацию, охраняемую законом.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Конфиденциальность полученных сведений обеспечивается ответственным должностным лицом администрации.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9.Ответственное должностное лицо, принявшее уведомление, обязано незамедлительно зарегистрировать его в журнале в день его поступления. 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10.  Ответственное должностное лицо, принявшее уведомление, помимо его регистрации обязано выдать под роспись муниципальному служащему, передавшему уведомление, отрывную часть талона-уведомления. Корешок талона-уведомления остается  у ответственного должностного лица администрации.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    В случае если уведомление поступило по почте, отрывная часть талона-уведомления направляется муниципальному служащему по почте заказным письмом.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Талон-уведомление состоит из двух частей корешка талона-уведомления и отрывной части талона-уведомления, в каждой из которых отражаются следующие сведения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регистрационный номер уведомления;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данные о муниципальном служащем, передавшем или направившем уведомление;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краткое содержание уведомления;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данные о лице, принявшем уведомление;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дата приема уведомления;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подписи лица, принявшего уведомление, и лица, получившего отрывную часть талона-уведомления. 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11. Отказ в регистрации уведомления, а также невыдача отрывной части талона-уведомления не допускаются. </w:t>
      </w:r>
    </w:p>
    <w:p w:rsidR="00132C5F" w:rsidRPr="00132C5F" w:rsidRDefault="00132C5F" w:rsidP="00076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 xml:space="preserve">12. После регистрации уведомления в журнале и выдачи талона- уведомления должностное лицо, незамедлительно, не позднее, чем в течение 1 часа, передает уведомление с прилагаемыми к нему материалами </w:t>
      </w:r>
      <w:r w:rsidRPr="00132C5F">
        <w:rPr>
          <w:rFonts w:ascii="Times New Roman" w:hAnsi="Times New Roman" w:cs="Times New Roman"/>
          <w:sz w:val="28"/>
          <w:szCs w:val="28"/>
        </w:rPr>
        <w:lastRenderedPageBreak/>
        <w:t>главе администрации для рассмотрения и последующей организации проверки содержащихся в нем сведений. </w:t>
      </w:r>
    </w:p>
    <w:p w:rsidR="00132C5F" w:rsidRPr="00132C5F" w:rsidRDefault="00132C5F" w:rsidP="00076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13. Журнал хранится  в течение 5 лет с момента регистрации в нем последнего Уведомления.</w:t>
      </w:r>
    </w:p>
    <w:p w:rsidR="00132C5F" w:rsidRPr="00132C5F" w:rsidRDefault="00132C5F" w:rsidP="00076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 </w:t>
      </w:r>
    </w:p>
    <w:p w:rsidR="00132C5F" w:rsidRPr="00132C5F" w:rsidRDefault="00132C5F" w:rsidP="000766B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IV. Организация проверки содержащихся</w:t>
      </w:r>
    </w:p>
    <w:p w:rsidR="00132C5F" w:rsidRPr="00132C5F" w:rsidRDefault="00132C5F" w:rsidP="000766B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в уведомлениях сведений</w:t>
      </w:r>
    </w:p>
    <w:p w:rsidR="00132C5F" w:rsidRPr="00132C5F" w:rsidRDefault="00132C5F" w:rsidP="00076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076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14. Должностными лицами, правомочными осуществлять проверки содержащихся в уведомлениях сведений, являются руководитель администрации поселения или иные должностные лица, специально им уполномоченные. </w:t>
      </w:r>
    </w:p>
    <w:p w:rsidR="00132C5F" w:rsidRPr="00132C5F" w:rsidRDefault="00132C5F" w:rsidP="00076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15. Проверка проводится в течение трех рабочих дней с момента регистрации уведомления.</w:t>
      </w:r>
    </w:p>
    <w:p w:rsidR="00132C5F" w:rsidRPr="00132C5F" w:rsidRDefault="00132C5F" w:rsidP="00076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16. В ходе проверки устанавливается наличие в сведениях, изложенных в уведомлении, признаков состава правонарушения.</w:t>
      </w:r>
    </w:p>
    <w:p w:rsidR="00132C5F" w:rsidRPr="00132C5F" w:rsidRDefault="00132C5F" w:rsidP="00076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При необходимости в ходе проверки проводятся беседы с муниципальными служащими, с получением от муниципальных служащих письменных пояснений по сведениям, изложенным в уведомлении.</w:t>
      </w:r>
    </w:p>
    <w:p w:rsidR="00132C5F" w:rsidRPr="00132C5F" w:rsidRDefault="00132C5F" w:rsidP="00076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17. По результатам проведенной проверки  принимается решение о направлении уведомления с прилагаемыми к нему материалами в территориальные органы прокуратуры Российской Федерации, МВД России, ФСБ России, иные органы.</w:t>
      </w:r>
    </w:p>
    <w:p w:rsidR="00132C5F" w:rsidRPr="00132C5F" w:rsidRDefault="00132C5F" w:rsidP="00076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 xml:space="preserve">18. Уведомление направляется руководителем администрации  в территориальные органы прокуратуры Российской Федерации, МВД России, ФСБ России не позднее 7 дней </w:t>
      </w:r>
      <w:proofErr w:type="gramStart"/>
      <w:r w:rsidRPr="00132C5F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132C5F">
        <w:rPr>
          <w:rFonts w:ascii="Times New Roman" w:hAnsi="Times New Roman" w:cs="Times New Roman"/>
          <w:sz w:val="28"/>
          <w:szCs w:val="28"/>
        </w:rPr>
        <w:t xml:space="preserve"> уведомления в журнале, о чем  должностное лицо администрации поселения, в течение одного рабочего дня уведомляют муниципального служащего, передавшего или направившего уведомление.</w:t>
      </w:r>
    </w:p>
    <w:p w:rsidR="00132C5F" w:rsidRPr="00132C5F" w:rsidRDefault="00132C5F" w:rsidP="00076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По решению руководителя администрации уведомление может быть направлено как одновременно во все перечисленные государственные органы, так и в один из них.</w:t>
      </w:r>
    </w:p>
    <w:p w:rsidR="00132C5F" w:rsidRPr="00132C5F" w:rsidRDefault="00132C5F" w:rsidP="00076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адресаты.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7A282A" w:rsidRDefault="007A282A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82A" w:rsidRDefault="007A282A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82A" w:rsidRDefault="007A282A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82A" w:rsidRDefault="007A282A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82A" w:rsidRDefault="00132C5F" w:rsidP="00855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lastRenderedPageBreak/>
        <w:t>  </w:t>
      </w:r>
      <w:r w:rsidR="008559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7A2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916" w:rsidRPr="007A282A" w:rsidRDefault="007A282A" w:rsidP="00855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855916">
        <w:rPr>
          <w:rFonts w:ascii="Times New Roman" w:hAnsi="Times New Roman" w:cs="Times New Roman"/>
          <w:sz w:val="28"/>
          <w:szCs w:val="28"/>
        </w:rPr>
        <w:t xml:space="preserve">      </w:t>
      </w:r>
      <w:r w:rsidR="00855916" w:rsidRPr="007A282A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855916" w:rsidRPr="007A282A" w:rsidRDefault="00855916" w:rsidP="00855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2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</w:t>
      </w:r>
      <w:r w:rsidR="007A28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282A">
        <w:rPr>
          <w:rFonts w:ascii="Times New Roman" w:hAnsi="Times New Roman" w:cs="Times New Roman"/>
          <w:sz w:val="24"/>
          <w:szCs w:val="24"/>
        </w:rPr>
        <w:t xml:space="preserve">   к  постановлению Администрации                         </w:t>
      </w:r>
    </w:p>
    <w:p w:rsidR="00855916" w:rsidRPr="007A282A" w:rsidRDefault="00855916" w:rsidP="008559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    </w:t>
      </w:r>
      <w:r w:rsidR="00231431">
        <w:rPr>
          <w:rFonts w:ascii="Times New Roman" w:hAnsi="Times New Roman" w:cs="Times New Roman"/>
          <w:sz w:val="24"/>
          <w:szCs w:val="24"/>
        </w:rPr>
        <w:t xml:space="preserve">      </w:t>
      </w:r>
      <w:r w:rsidR="007A28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763F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31431" w:rsidRPr="00231431">
        <w:rPr>
          <w:rFonts w:ascii="Times New Roman" w:hAnsi="Times New Roman" w:cs="Times New Roman"/>
          <w:sz w:val="24"/>
          <w:szCs w:val="24"/>
          <w:lang w:val="ba-RU"/>
        </w:rPr>
        <w:t>Имендяшевский</w:t>
      </w:r>
      <w:r w:rsidR="003763F7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55916" w:rsidRPr="007A282A" w:rsidRDefault="00855916" w:rsidP="008559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="007A282A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сельсовет муниципального района </w:t>
      </w:r>
    </w:p>
    <w:p w:rsidR="00855916" w:rsidRPr="007A282A" w:rsidRDefault="00855916" w:rsidP="008559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7A282A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3763F7">
        <w:rPr>
          <w:rFonts w:ascii="Times New Roman" w:hAnsi="Times New Roman" w:cs="Times New Roman"/>
          <w:bCs/>
          <w:sz w:val="24"/>
          <w:szCs w:val="24"/>
          <w:lang w:val="ba-RU"/>
        </w:rPr>
        <w:t xml:space="preserve">Гафурийский </w:t>
      </w: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район </w:t>
      </w:r>
    </w:p>
    <w:p w:rsidR="00855916" w:rsidRPr="007A282A" w:rsidRDefault="00855916" w:rsidP="00855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7A282A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7A282A">
        <w:rPr>
          <w:rFonts w:ascii="Times New Roman" w:hAnsi="Times New Roman" w:cs="Times New Roman"/>
          <w:bCs/>
          <w:sz w:val="24"/>
          <w:szCs w:val="24"/>
        </w:rPr>
        <w:t>Республики Башкортостан</w:t>
      </w:r>
      <w:r w:rsidRPr="007A282A">
        <w:rPr>
          <w:rFonts w:ascii="Times New Roman" w:hAnsi="Times New Roman" w:cs="Times New Roman"/>
          <w:sz w:val="24"/>
          <w:szCs w:val="24"/>
        </w:rPr>
        <w:t>            </w:t>
      </w:r>
    </w:p>
    <w:p w:rsidR="00855916" w:rsidRPr="00806407" w:rsidRDefault="00855916" w:rsidP="00855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7A282A">
        <w:rPr>
          <w:rFonts w:ascii="Times New Roman" w:hAnsi="Times New Roman" w:cs="Times New Roman"/>
          <w:sz w:val="24"/>
          <w:szCs w:val="24"/>
        </w:rPr>
        <w:t xml:space="preserve">                                                                       </w:t>
      </w:r>
      <w:r w:rsidR="007A28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282A">
        <w:rPr>
          <w:rFonts w:ascii="Times New Roman" w:hAnsi="Times New Roman" w:cs="Times New Roman"/>
          <w:sz w:val="24"/>
          <w:szCs w:val="24"/>
        </w:rPr>
        <w:t xml:space="preserve">от </w:t>
      </w:r>
      <w:r w:rsidR="00806407">
        <w:rPr>
          <w:rFonts w:ascii="Times New Roman" w:hAnsi="Times New Roman" w:cs="Times New Roman"/>
          <w:sz w:val="24"/>
          <w:szCs w:val="24"/>
        </w:rPr>
        <w:t xml:space="preserve"> </w:t>
      </w:r>
      <w:r w:rsidR="00806407">
        <w:rPr>
          <w:rFonts w:ascii="Times New Roman" w:hAnsi="Times New Roman" w:cs="Times New Roman"/>
          <w:sz w:val="24"/>
          <w:szCs w:val="24"/>
          <w:lang w:val="ba-RU"/>
        </w:rPr>
        <w:t>20</w:t>
      </w:r>
      <w:r w:rsidR="00806407">
        <w:rPr>
          <w:rFonts w:ascii="Times New Roman" w:hAnsi="Times New Roman" w:cs="Times New Roman"/>
          <w:sz w:val="24"/>
          <w:szCs w:val="24"/>
        </w:rPr>
        <w:t xml:space="preserve"> </w:t>
      </w:r>
      <w:r w:rsidR="00806407">
        <w:rPr>
          <w:rFonts w:ascii="Times New Roman" w:hAnsi="Times New Roman" w:cs="Times New Roman"/>
          <w:sz w:val="24"/>
          <w:szCs w:val="24"/>
          <w:lang w:val="ba-RU"/>
        </w:rPr>
        <w:t xml:space="preserve">апреля </w:t>
      </w:r>
      <w:r w:rsidR="00806407">
        <w:rPr>
          <w:rFonts w:ascii="Times New Roman" w:hAnsi="Times New Roman" w:cs="Times New Roman"/>
          <w:sz w:val="24"/>
          <w:szCs w:val="24"/>
        </w:rPr>
        <w:t xml:space="preserve"> 20</w:t>
      </w:r>
      <w:r w:rsidR="00806407">
        <w:rPr>
          <w:rFonts w:ascii="Times New Roman" w:hAnsi="Times New Roman" w:cs="Times New Roman"/>
          <w:sz w:val="24"/>
          <w:szCs w:val="24"/>
          <w:lang w:val="ba-RU"/>
        </w:rPr>
        <w:t>26</w:t>
      </w:r>
      <w:r w:rsidRPr="007A282A">
        <w:rPr>
          <w:rFonts w:ascii="Times New Roman" w:hAnsi="Times New Roman" w:cs="Times New Roman"/>
          <w:sz w:val="24"/>
          <w:szCs w:val="24"/>
        </w:rPr>
        <w:t xml:space="preserve"> г. № </w:t>
      </w:r>
      <w:r w:rsidR="00806407">
        <w:rPr>
          <w:rFonts w:ascii="Times New Roman" w:hAnsi="Times New Roman" w:cs="Times New Roman"/>
          <w:sz w:val="24"/>
          <w:szCs w:val="24"/>
        </w:rPr>
        <w:t>2</w:t>
      </w:r>
      <w:r w:rsidR="00806407">
        <w:rPr>
          <w:rFonts w:ascii="Times New Roman" w:hAnsi="Times New Roman" w:cs="Times New Roman"/>
          <w:sz w:val="24"/>
          <w:szCs w:val="24"/>
          <w:lang w:val="ba-RU"/>
        </w:rPr>
        <w:t>9</w:t>
      </w:r>
    </w:p>
    <w:p w:rsidR="00855916" w:rsidRDefault="00855916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 </w:t>
      </w:r>
    </w:p>
    <w:p w:rsidR="00132C5F" w:rsidRPr="00132C5F" w:rsidRDefault="00132C5F" w:rsidP="00855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сведений, содержащихся в  уведомлении представителя нанимателя (работодателя) о фактах обращения в целях склонения муниципального служащего администрации </w:t>
      </w:r>
      <w:r w:rsidR="00806407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231431" w:rsidRPr="00231431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  </w:t>
      </w:r>
      <w:r w:rsidR="00855916" w:rsidRPr="008559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31431" w:rsidRPr="00231431">
        <w:rPr>
          <w:rFonts w:ascii="Times New Roman" w:hAnsi="Times New Roman" w:cs="Times New Roman"/>
          <w:b/>
          <w:bCs/>
          <w:sz w:val="28"/>
          <w:szCs w:val="28"/>
        </w:rPr>
        <w:t>Имендяшевский</w:t>
      </w:r>
      <w:proofErr w:type="spellEnd"/>
      <w:r w:rsidR="00231431" w:rsidRPr="002314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5916" w:rsidRPr="00855916">
        <w:rPr>
          <w:rFonts w:ascii="Times New Roman" w:hAnsi="Times New Roman" w:cs="Times New Roman"/>
          <w:b/>
          <w:bCs/>
          <w:sz w:val="28"/>
          <w:szCs w:val="28"/>
        </w:rPr>
        <w:t>сельсове</w:t>
      </w:r>
      <w:r w:rsidR="00806407">
        <w:rPr>
          <w:rFonts w:ascii="Times New Roman" w:hAnsi="Times New Roman" w:cs="Times New Roman"/>
          <w:b/>
          <w:bCs/>
          <w:sz w:val="28"/>
          <w:szCs w:val="28"/>
        </w:rPr>
        <w:t>т муниципального района</w:t>
      </w:r>
      <w:r w:rsidR="00806407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Гафурийский </w:t>
      </w:r>
      <w:r w:rsidR="00855916" w:rsidRPr="00855916">
        <w:rPr>
          <w:rFonts w:ascii="Times New Roman" w:hAnsi="Times New Roman" w:cs="Times New Roman"/>
          <w:b/>
          <w:bCs/>
          <w:sz w:val="28"/>
          <w:szCs w:val="28"/>
        </w:rPr>
        <w:t xml:space="preserve"> район Республики Башкортостан</w:t>
      </w:r>
      <w:r w:rsidR="008559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2C5F">
        <w:rPr>
          <w:rFonts w:ascii="Times New Roman" w:hAnsi="Times New Roman" w:cs="Times New Roman"/>
          <w:b/>
          <w:bCs/>
          <w:sz w:val="28"/>
          <w:szCs w:val="28"/>
        </w:rPr>
        <w:t>к совершению коррупционных правонарушений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1. Фамилия, имя, отчество, должность, место жительства и телефон муниципального служащего, направившего уведомление. 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2.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Если уведомление направляется муниципальным служащим, указанным в пункте 3 раздела I. Общие положения Порядка, указывается фамилия, имя, отчество и должность муниципального служащего, которого склоняют к совершению коррупционных правонарушений.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3. Сущность, подробные сведения о коррупционных правонарушениях, которые должен был бы совершить муниципальный служащий по просьбе обратившихся лиц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4. Все известные муниципальному служащему сведения о физическом (юридическом) лице, склоняющем к коррупционному правонарушению (фамилия, имя, отчество, должность, место жительства, телефон и т.д.).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5. Способ (подкуп, угроза, обещание, обман, насилие и т.д.) и обстоятельства (телефонный разговор, личная встреча, почтовое отправление и т.д.) склонения к коррупционному правонарушению.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6. Информация об отказе (согласии) муниципального служащего принять предложение лица о совершении коррупционного правонарушения.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7. Паспортные данные, номер служебного удостоверения муниципального служащего, направившего уведомление. 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8. Дата и время заполнения уведомления.</w:t>
      </w:r>
    </w:p>
    <w:p w:rsidR="00132C5F" w:rsidRPr="00132C5F" w:rsidRDefault="00132C5F" w:rsidP="008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lastRenderedPageBreak/>
        <w:t>9. Подпись муниципального служащего, заполнившего уведомление.</w:t>
      </w:r>
    </w:p>
    <w:p w:rsidR="00132C5F" w:rsidRPr="00132C5F" w:rsidRDefault="00132C5F" w:rsidP="007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</w:t>
      </w:r>
    </w:p>
    <w:p w:rsidR="00132C5F" w:rsidRPr="007A282A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2A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                                               </w:t>
      </w:r>
      <w:r w:rsidR="00855916" w:rsidRPr="007A282A">
        <w:rPr>
          <w:rFonts w:ascii="Times New Roman" w:hAnsi="Times New Roman" w:cs="Times New Roman"/>
          <w:sz w:val="24"/>
          <w:szCs w:val="24"/>
        </w:rPr>
        <w:t>П</w:t>
      </w:r>
      <w:r w:rsidRPr="007A282A">
        <w:rPr>
          <w:rFonts w:ascii="Times New Roman" w:hAnsi="Times New Roman" w:cs="Times New Roman"/>
          <w:sz w:val="24"/>
          <w:szCs w:val="24"/>
        </w:rPr>
        <w:t>риложение №1</w:t>
      </w:r>
    </w:p>
    <w:p w:rsidR="00132C5F" w:rsidRPr="007A282A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2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</w:t>
      </w:r>
      <w:r w:rsidR="00855916" w:rsidRPr="007A282A">
        <w:rPr>
          <w:rFonts w:ascii="Times New Roman" w:hAnsi="Times New Roman" w:cs="Times New Roman"/>
          <w:sz w:val="24"/>
          <w:szCs w:val="24"/>
        </w:rPr>
        <w:t>                           </w:t>
      </w:r>
      <w:r w:rsidR="007A282A">
        <w:rPr>
          <w:rFonts w:ascii="Times New Roman" w:hAnsi="Times New Roman" w:cs="Times New Roman"/>
          <w:sz w:val="24"/>
          <w:szCs w:val="24"/>
        </w:rPr>
        <w:t xml:space="preserve">   </w:t>
      </w:r>
      <w:r w:rsidR="00855916" w:rsidRPr="007A282A">
        <w:rPr>
          <w:rFonts w:ascii="Times New Roman" w:hAnsi="Times New Roman" w:cs="Times New Roman"/>
          <w:sz w:val="24"/>
          <w:szCs w:val="24"/>
        </w:rPr>
        <w:t>   </w:t>
      </w:r>
      <w:r w:rsidRPr="007A282A">
        <w:rPr>
          <w:rFonts w:ascii="Times New Roman" w:hAnsi="Times New Roman" w:cs="Times New Roman"/>
          <w:sz w:val="24"/>
          <w:szCs w:val="24"/>
        </w:rPr>
        <w:t xml:space="preserve">к Порядку, </w:t>
      </w:r>
      <w:r w:rsidR="00855916" w:rsidRPr="007A282A">
        <w:rPr>
          <w:rFonts w:ascii="Times New Roman" w:hAnsi="Times New Roman" w:cs="Times New Roman"/>
          <w:sz w:val="24"/>
          <w:szCs w:val="24"/>
        </w:rPr>
        <w:t>утвержде</w:t>
      </w:r>
      <w:r w:rsidRPr="007A282A">
        <w:rPr>
          <w:rFonts w:ascii="Times New Roman" w:hAnsi="Times New Roman" w:cs="Times New Roman"/>
          <w:sz w:val="24"/>
          <w:szCs w:val="24"/>
        </w:rPr>
        <w:t>нному </w:t>
      </w:r>
    </w:p>
    <w:p w:rsidR="00855916" w:rsidRPr="007A282A" w:rsidRDefault="00132C5F" w:rsidP="008559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82A">
        <w:rPr>
          <w:rFonts w:ascii="Times New Roman" w:hAnsi="Times New Roman" w:cs="Times New Roman"/>
          <w:sz w:val="24"/>
          <w:szCs w:val="24"/>
        </w:rPr>
        <w:t>                                                                        </w:t>
      </w:r>
      <w:r w:rsidR="007A282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A282A">
        <w:rPr>
          <w:rFonts w:ascii="Times New Roman" w:hAnsi="Times New Roman" w:cs="Times New Roman"/>
          <w:sz w:val="24"/>
          <w:szCs w:val="24"/>
        </w:rPr>
        <w:t>  постановлением администрации                                                               </w:t>
      </w:r>
      <w:r w:rsidR="00855916" w:rsidRPr="007A282A">
        <w:rPr>
          <w:rFonts w:ascii="Times New Roman" w:hAnsi="Times New Roman" w:cs="Times New Roman"/>
          <w:sz w:val="24"/>
          <w:szCs w:val="24"/>
        </w:rPr>
        <w:t xml:space="preserve"> </w:t>
      </w:r>
      <w:r w:rsidRPr="007A282A">
        <w:rPr>
          <w:rFonts w:ascii="Times New Roman" w:hAnsi="Times New Roman" w:cs="Times New Roman"/>
          <w:sz w:val="24"/>
          <w:szCs w:val="24"/>
        </w:rPr>
        <w:t>       </w:t>
      </w:r>
      <w:r w:rsidR="007A282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55916" w:rsidRPr="007A282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31431" w:rsidRPr="00231431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</w:p>
    <w:p w:rsidR="00855916" w:rsidRPr="007A282A" w:rsidRDefault="00855916" w:rsidP="008559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7A282A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сельсовет муниципального района </w:t>
      </w:r>
    </w:p>
    <w:p w:rsidR="00855916" w:rsidRPr="007A282A" w:rsidRDefault="00855916" w:rsidP="008559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7A282A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31431">
        <w:rPr>
          <w:rFonts w:ascii="Times New Roman" w:hAnsi="Times New Roman" w:cs="Times New Roman"/>
          <w:bCs/>
          <w:sz w:val="24"/>
          <w:szCs w:val="24"/>
        </w:rPr>
        <w:t>Гафурийский</w:t>
      </w:r>
      <w:r w:rsidRPr="007A282A">
        <w:rPr>
          <w:rFonts w:ascii="Times New Roman" w:hAnsi="Times New Roman" w:cs="Times New Roman"/>
          <w:bCs/>
          <w:sz w:val="24"/>
          <w:szCs w:val="24"/>
        </w:rPr>
        <w:t>район</w:t>
      </w:r>
      <w:proofErr w:type="spellEnd"/>
      <w:r w:rsidRPr="007A28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55916" w:rsidRPr="007A282A" w:rsidRDefault="00855916" w:rsidP="00855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7A282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Республики Башкортостан</w:t>
      </w:r>
      <w:r w:rsidRPr="007A282A">
        <w:rPr>
          <w:rFonts w:ascii="Times New Roman" w:hAnsi="Times New Roman" w:cs="Times New Roman"/>
          <w:sz w:val="24"/>
          <w:szCs w:val="24"/>
        </w:rPr>
        <w:t>            </w:t>
      </w:r>
    </w:p>
    <w:p w:rsidR="00855916" w:rsidRPr="007A282A" w:rsidRDefault="00855916" w:rsidP="00855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82A">
        <w:rPr>
          <w:rFonts w:ascii="Times New Roman" w:hAnsi="Times New Roman" w:cs="Times New Roman"/>
          <w:sz w:val="24"/>
          <w:szCs w:val="24"/>
        </w:rPr>
        <w:t xml:space="preserve">                                                                      </w:t>
      </w:r>
      <w:r w:rsidR="007A282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A282A">
        <w:rPr>
          <w:rFonts w:ascii="Times New Roman" w:hAnsi="Times New Roman" w:cs="Times New Roman"/>
          <w:sz w:val="24"/>
          <w:szCs w:val="24"/>
        </w:rPr>
        <w:t xml:space="preserve"> от </w:t>
      </w:r>
      <w:r w:rsidR="007A282A">
        <w:rPr>
          <w:rFonts w:ascii="Times New Roman" w:hAnsi="Times New Roman" w:cs="Times New Roman"/>
          <w:sz w:val="24"/>
          <w:szCs w:val="24"/>
        </w:rPr>
        <w:t xml:space="preserve"> </w:t>
      </w:r>
      <w:r w:rsidR="00231431">
        <w:rPr>
          <w:rFonts w:ascii="Times New Roman" w:hAnsi="Times New Roman" w:cs="Times New Roman"/>
          <w:sz w:val="24"/>
          <w:szCs w:val="24"/>
        </w:rPr>
        <w:t>29</w:t>
      </w:r>
      <w:r w:rsidRPr="007A282A">
        <w:rPr>
          <w:rFonts w:ascii="Times New Roman" w:hAnsi="Times New Roman" w:cs="Times New Roman"/>
          <w:sz w:val="24"/>
          <w:szCs w:val="24"/>
        </w:rPr>
        <w:t xml:space="preserve"> </w:t>
      </w:r>
      <w:r w:rsidR="00231431">
        <w:rPr>
          <w:rFonts w:ascii="Times New Roman" w:hAnsi="Times New Roman" w:cs="Times New Roman"/>
          <w:sz w:val="24"/>
          <w:szCs w:val="24"/>
        </w:rPr>
        <w:t>апреля</w:t>
      </w:r>
      <w:r w:rsidRPr="007A282A">
        <w:rPr>
          <w:rFonts w:ascii="Times New Roman" w:hAnsi="Times New Roman" w:cs="Times New Roman"/>
          <w:sz w:val="24"/>
          <w:szCs w:val="24"/>
        </w:rPr>
        <w:t xml:space="preserve"> 2</w:t>
      </w:r>
      <w:r w:rsidR="00231431">
        <w:rPr>
          <w:rFonts w:ascii="Times New Roman" w:hAnsi="Times New Roman" w:cs="Times New Roman"/>
          <w:sz w:val="24"/>
          <w:szCs w:val="24"/>
        </w:rPr>
        <w:t>026</w:t>
      </w:r>
      <w:r w:rsidRPr="007A282A">
        <w:rPr>
          <w:rFonts w:ascii="Times New Roman" w:hAnsi="Times New Roman" w:cs="Times New Roman"/>
          <w:sz w:val="24"/>
          <w:szCs w:val="24"/>
        </w:rPr>
        <w:t xml:space="preserve"> г. №</w:t>
      </w:r>
      <w:r w:rsidR="007A282A">
        <w:rPr>
          <w:rFonts w:ascii="Times New Roman" w:hAnsi="Times New Roman" w:cs="Times New Roman"/>
          <w:sz w:val="24"/>
          <w:szCs w:val="24"/>
        </w:rPr>
        <w:t xml:space="preserve"> </w:t>
      </w:r>
      <w:r w:rsidR="00231431">
        <w:rPr>
          <w:rFonts w:ascii="Times New Roman" w:hAnsi="Times New Roman" w:cs="Times New Roman"/>
          <w:sz w:val="24"/>
          <w:szCs w:val="24"/>
        </w:rPr>
        <w:t>40</w:t>
      </w:r>
    </w:p>
    <w:p w:rsidR="00132C5F" w:rsidRDefault="00132C5F" w:rsidP="00855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  </w:t>
      </w:r>
    </w:p>
    <w:p w:rsidR="00855916" w:rsidRPr="00132C5F" w:rsidRDefault="00855916" w:rsidP="00855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2C5F" w:rsidRPr="00132C5F" w:rsidRDefault="00132C5F" w:rsidP="00855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32C5F" w:rsidRPr="00855916" w:rsidRDefault="00132C5F" w:rsidP="0085591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(Ф.И.О, должность представителя</w:t>
      </w:r>
    </w:p>
    <w:p w:rsidR="00132C5F" w:rsidRPr="00855916" w:rsidRDefault="00132C5F" w:rsidP="0085591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нанимателя (работодателя)</w:t>
      </w:r>
    </w:p>
    <w:p w:rsidR="00132C5F" w:rsidRPr="00132C5F" w:rsidRDefault="00132C5F" w:rsidP="00855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32C5F" w:rsidRPr="00855916" w:rsidRDefault="00132C5F" w:rsidP="0085591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(наименование органа местного самоуправления)</w:t>
      </w:r>
    </w:p>
    <w:p w:rsidR="00132C5F" w:rsidRPr="00132C5F" w:rsidRDefault="00132C5F" w:rsidP="00855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132C5F" w:rsidRPr="00855916" w:rsidRDefault="00132C5F" w:rsidP="0085591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 xml:space="preserve">       (Ф.И.О., должность муниципального служащего, место жительства, телефон)</w:t>
      </w:r>
    </w:p>
    <w:p w:rsid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55916" w:rsidRPr="00855916" w:rsidRDefault="00855916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32C5F" w:rsidRPr="00132C5F" w:rsidRDefault="00132C5F" w:rsidP="00855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C5F">
        <w:rPr>
          <w:rFonts w:ascii="Times New Roman" w:hAnsi="Times New Roman" w:cs="Times New Roman"/>
          <w:b/>
          <w:sz w:val="28"/>
          <w:szCs w:val="28"/>
        </w:rPr>
        <w:t>Уведомление о факте обращения в целях склонения муниципального служащего к совершению коррупционных правонарушений</w:t>
      </w:r>
    </w:p>
    <w:p w:rsidR="00855916" w:rsidRDefault="00855916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1. ______________________________________________________________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(описание обстоятельств, при которых стало известно о случаях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855916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Pr="00855916">
        <w:rPr>
          <w:rFonts w:ascii="Times New Roman" w:hAnsi="Times New Roman" w:cs="Times New Roman"/>
          <w:sz w:val="18"/>
          <w:szCs w:val="18"/>
        </w:rPr>
        <w:t>________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обращения к муниципальному служащему в связи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____________________________________________________________</w:t>
      </w:r>
      <w:r w:rsidR="00855916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Pr="00855916">
        <w:rPr>
          <w:rFonts w:ascii="Times New Roman" w:hAnsi="Times New Roman" w:cs="Times New Roman"/>
          <w:sz w:val="18"/>
          <w:szCs w:val="18"/>
        </w:rPr>
        <w:t>____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с исполнением им служебных обязанностей каких-либо лиц в целях склонения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_____________________________________________________________</w:t>
      </w:r>
      <w:r w:rsidR="00855916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Pr="00855916">
        <w:rPr>
          <w:rFonts w:ascii="Times New Roman" w:hAnsi="Times New Roman" w:cs="Times New Roman"/>
          <w:sz w:val="18"/>
          <w:szCs w:val="18"/>
        </w:rPr>
        <w:t>___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его к совершению коррупционных правонарушений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________________________________________________</w:t>
      </w:r>
      <w:r w:rsidR="00855916">
        <w:rPr>
          <w:rFonts w:ascii="Times New Roman" w:hAnsi="Times New Roman" w:cs="Times New Roman"/>
          <w:sz w:val="18"/>
          <w:szCs w:val="18"/>
        </w:rPr>
        <w:t>___________________________________</w:t>
      </w:r>
      <w:r w:rsidRPr="00855916">
        <w:rPr>
          <w:rFonts w:ascii="Times New Roman" w:hAnsi="Times New Roman" w:cs="Times New Roman"/>
          <w:sz w:val="18"/>
          <w:szCs w:val="18"/>
        </w:rPr>
        <w:t>________________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(дата, место, время, другие условия)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________________________________________________</w:t>
      </w:r>
      <w:r w:rsidR="00855916">
        <w:rPr>
          <w:rFonts w:ascii="Times New Roman" w:hAnsi="Times New Roman" w:cs="Times New Roman"/>
          <w:sz w:val="18"/>
          <w:szCs w:val="18"/>
        </w:rPr>
        <w:t>___________________________________</w:t>
      </w:r>
      <w:r w:rsidRPr="00855916">
        <w:rPr>
          <w:rFonts w:ascii="Times New Roman" w:hAnsi="Times New Roman" w:cs="Times New Roman"/>
          <w:sz w:val="18"/>
          <w:szCs w:val="18"/>
        </w:rPr>
        <w:t>________________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2. ______________________________________________________________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________________________________________</w:t>
      </w:r>
      <w:r w:rsidR="00855916">
        <w:rPr>
          <w:rFonts w:ascii="Times New Roman" w:hAnsi="Times New Roman" w:cs="Times New Roman"/>
          <w:sz w:val="18"/>
          <w:szCs w:val="18"/>
        </w:rPr>
        <w:t>___________________________________</w:t>
      </w:r>
      <w:r w:rsidRPr="00855916"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 xml:space="preserve">    должен был бы совершить государственный или муниципальный служащий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="00855916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Pr="00855916">
        <w:rPr>
          <w:rFonts w:ascii="Times New Roman" w:hAnsi="Times New Roman" w:cs="Times New Roman"/>
          <w:sz w:val="18"/>
          <w:szCs w:val="18"/>
        </w:rPr>
        <w:t>___________________________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по просьбе обратившихся лиц)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3. ______________________________________________________________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(все известные сведения о физическом (юридическом) лице,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  <w:r w:rsidR="00855916">
        <w:rPr>
          <w:rFonts w:ascii="Times New Roman" w:hAnsi="Times New Roman" w:cs="Times New Roman"/>
          <w:sz w:val="18"/>
          <w:szCs w:val="18"/>
        </w:rPr>
        <w:t>_____________________________________</w:t>
      </w:r>
      <w:r w:rsidRPr="00855916">
        <w:rPr>
          <w:rFonts w:ascii="Times New Roman" w:hAnsi="Times New Roman" w:cs="Times New Roman"/>
          <w:sz w:val="18"/>
          <w:szCs w:val="18"/>
        </w:rPr>
        <w:t>_________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склоняющем к коррупционному правонарушению)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916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="00855916">
        <w:rPr>
          <w:rFonts w:ascii="Times New Roman" w:hAnsi="Times New Roman" w:cs="Times New Roman"/>
          <w:sz w:val="18"/>
          <w:szCs w:val="18"/>
        </w:rPr>
        <w:t>_____________________________________</w:t>
      </w:r>
      <w:r w:rsidRPr="00855916">
        <w:rPr>
          <w:rFonts w:ascii="Times New Roman" w:hAnsi="Times New Roman" w:cs="Times New Roman"/>
          <w:sz w:val="18"/>
          <w:szCs w:val="18"/>
        </w:rPr>
        <w:t>___________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C5F">
        <w:rPr>
          <w:rFonts w:ascii="Times New Roman" w:hAnsi="Times New Roman" w:cs="Times New Roman"/>
          <w:sz w:val="28"/>
          <w:szCs w:val="28"/>
        </w:rPr>
        <w:t>4. ______________________________________________________________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(способ и обстоятельства склонения к коррупционному правонарушению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_____________________________</w:t>
      </w:r>
      <w:r w:rsidR="00855916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Pr="00855916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(подкуп, угроза, обман и т.д.), а также информация об отказе (согласии)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________________________________________________________________</w:t>
      </w:r>
      <w:r w:rsidR="00855916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>принять предложение лица о совершении коррупционного правонарушения)</w:t>
      </w:r>
    </w:p>
    <w:p w:rsid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5916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855916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</w:p>
    <w:p w:rsidR="00132C5F" w:rsidRPr="00855916" w:rsidRDefault="00855916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 w:rsidR="00132C5F" w:rsidRPr="00855916">
        <w:rPr>
          <w:rFonts w:ascii="Times New Roman" w:hAnsi="Times New Roman" w:cs="Times New Roman"/>
          <w:sz w:val="18"/>
          <w:szCs w:val="18"/>
        </w:rPr>
        <w:t xml:space="preserve">   _____________________________________</w:t>
      </w:r>
    </w:p>
    <w:p w:rsidR="00132C5F" w:rsidRPr="00855916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32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559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32C5F">
        <w:rPr>
          <w:rFonts w:ascii="Times New Roman" w:hAnsi="Times New Roman" w:cs="Times New Roman"/>
          <w:sz w:val="28"/>
          <w:szCs w:val="28"/>
        </w:rPr>
        <w:t xml:space="preserve">   </w:t>
      </w:r>
      <w:r w:rsidRPr="00855916">
        <w:rPr>
          <w:rFonts w:ascii="Times New Roman" w:hAnsi="Times New Roman" w:cs="Times New Roman"/>
          <w:sz w:val="18"/>
          <w:szCs w:val="18"/>
        </w:rPr>
        <w:t>(дата, подпись, инициалы и фамилия)</w:t>
      </w:r>
    </w:p>
    <w:p w:rsidR="00132C5F" w:rsidRPr="00132C5F" w:rsidRDefault="00132C5F" w:rsidP="00132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32C5F" w:rsidRPr="00132C5F" w:rsidSect="007A282A">
          <w:pgSz w:w="11906" w:h="16838"/>
          <w:pgMar w:top="1134" w:right="1276" w:bottom="680" w:left="1559" w:header="709" w:footer="709" w:gutter="0"/>
          <w:cols w:space="720"/>
        </w:sectPr>
      </w:pPr>
    </w:p>
    <w:p w:rsidR="00855916" w:rsidRPr="007A282A" w:rsidRDefault="00855916" w:rsidP="008559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916">
        <w:rPr>
          <w:rFonts w:ascii="Times New Roman" w:hAnsi="Times New Roman" w:cs="Times New Roman"/>
          <w:sz w:val="28"/>
          <w:szCs w:val="28"/>
        </w:rPr>
        <w:lastRenderedPageBreak/>
        <w:t xml:space="preserve">                                                                                                    </w:t>
      </w:r>
      <w:r w:rsidRPr="007A282A">
        <w:rPr>
          <w:rFonts w:ascii="Times New Roman" w:hAnsi="Times New Roman" w:cs="Times New Roman"/>
          <w:sz w:val="24"/>
          <w:szCs w:val="24"/>
        </w:rPr>
        <w:t>Приложение №</w:t>
      </w:r>
      <w:r w:rsidR="007A282A">
        <w:rPr>
          <w:rFonts w:ascii="Times New Roman" w:hAnsi="Times New Roman" w:cs="Times New Roman"/>
          <w:sz w:val="24"/>
          <w:szCs w:val="24"/>
        </w:rPr>
        <w:t>2</w:t>
      </w:r>
    </w:p>
    <w:p w:rsidR="00855916" w:rsidRPr="007A282A" w:rsidRDefault="00855916" w:rsidP="008559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282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к Порядку, утвержденному </w:t>
      </w:r>
    </w:p>
    <w:p w:rsidR="00855916" w:rsidRPr="007A282A" w:rsidRDefault="00855916" w:rsidP="008559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282A">
        <w:rPr>
          <w:rFonts w:ascii="Times New Roman" w:hAnsi="Times New Roman" w:cs="Times New Roman"/>
          <w:sz w:val="24"/>
          <w:szCs w:val="24"/>
        </w:rPr>
        <w:t>                                                                                    постановлением администрации</w:t>
      </w:r>
    </w:p>
    <w:p w:rsidR="00855916" w:rsidRPr="007A282A" w:rsidRDefault="00855916" w:rsidP="0085591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282A">
        <w:rPr>
          <w:rFonts w:ascii="Times New Roman" w:hAnsi="Times New Roman" w:cs="Times New Roman"/>
          <w:sz w:val="24"/>
          <w:szCs w:val="24"/>
        </w:rPr>
        <w:t xml:space="preserve">   </w:t>
      </w:r>
      <w:r w:rsidR="00806407">
        <w:rPr>
          <w:rFonts w:ascii="Times New Roman" w:hAnsi="Times New Roman" w:cs="Times New Roman"/>
          <w:sz w:val="24"/>
          <w:szCs w:val="24"/>
        </w:rPr>
        <w:t xml:space="preserve">       сельского поселения </w:t>
      </w:r>
      <w:r w:rsidR="00231431" w:rsidRPr="00231431">
        <w:rPr>
          <w:rFonts w:ascii="Times New Roman" w:hAnsi="Times New Roman" w:cs="Times New Roman"/>
          <w:sz w:val="24"/>
          <w:szCs w:val="24"/>
          <w:lang w:val="ba-RU"/>
        </w:rPr>
        <w:t>Имендяшевский</w:t>
      </w:r>
      <w:r w:rsidR="00806407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55916" w:rsidRPr="007A282A" w:rsidRDefault="00855916" w:rsidP="0085591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сельсовет муниципального района </w:t>
      </w:r>
    </w:p>
    <w:p w:rsidR="00855916" w:rsidRPr="007A282A" w:rsidRDefault="00855916" w:rsidP="0085591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7A282A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80640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06407">
        <w:rPr>
          <w:rFonts w:ascii="Times New Roman" w:hAnsi="Times New Roman" w:cs="Times New Roman"/>
          <w:bCs/>
          <w:sz w:val="24"/>
          <w:szCs w:val="24"/>
          <w:lang w:val="ba-RU"/>
        </w:rPr>
        <w:t xml:space="preserve">Гафурийский </w:t>
      </w: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район </w:t>
      </w:r>
    </w:p>
    <w:p w:rsidR="00855916" w:rsidRPr="007A282A" w:rsidRDefault="00855916" w:rsidP="008559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28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Республики Башкортостан</w:t>
      </w:r>
      <w:r w:rsidRPr="007A282A">
        <w:rPr>
          <w:rFonts w:ascii="Times New Roman" w:hAnsi="Times New Roman" w:cs="Times New Roman"/>
          <w:sz w:val="24"/>
          <w:szCs w:val="24"/>
        </w:rPr>
        <w:t>            </w:t>
      </w:r>
    </w:p>
    <w:p w:rsidR="00855916" w:rsidRPr="00806407" w:rsidRDefault="00855916" w:rsidP="008559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a-RU"/>
        </w:rPr>
      </w:pPr>
      <w:r w:rsidRPr="007A282A">
        <w:rPr>
          <w:rFonts w:ascii="Times New Roman" w:hAnsi="Times New Roman" w:cs="Times New Roman"/>
          <w:sz w:val="24"/>
          <w:szCs w:val="24"/>
        </w:rPr>
        <w:t xml:space="preserve">                                                                    </w:t>
      </w:r>
      <w:r w:rsidR="00806407">
        <w:rPr>
          <w:rFonts w:ascii="Times New Roman" w:hAnsi="Times New Roman" w:cs="Times New Roman"/>
          <w:sz w:val="24"/>
          <w:szCs w:val="24"/>
        </w:rPr>
        <w:t xml:space="preserve">от </w:t>
      </w:r>
      <w:r w:rsidR="00231431">
        <w:rPr>
          <w:rFonts w:ascii="Times New Roman" w:hAnsi="Times New Roman" w:cs="Times New Roman"/>
          <w:sz w:val="24"/>
          <w:szCs w:val="24"/>
          <w:lang w:val="ba-RU"/>
        </w:rPr>
        <w:t>29</w:t>
      </w:r>
      <w:bookmarkStart w:id="0" w:name="_GoBack"/>
      <w:bookmarkEnd w:id="0"/>
      <w:r w:rsidR="00806407">
        <w:rPr>
          <w:rFonts w:ascii="Times New Roman" w:hAnsi="Times New Roman" w:cs="Times New Roman"/>
          <w:sz w:val="24"/>
          <w:szCs w:val="24"/>
        </w:rPr>
        <w:t xml:space="preserve"> </w:t>
      </w:r>
      <w:r w:rsidR="00806407">
        <w:rPr>
          <w:rFonts w:ascii="Times New Roman" w:hAnsi="Times New Roman" w:cs="Times New Roman"/>
          <w:sz w:val="24"/>
          <w:szCs w:val="24"/>
          <w:lang w:val="ba-RU"/>
        </w:rPr>
        <w:t xml:space="preserve"> апреля </w:t>
      </w:r>
      <w:r w:rsidR="00806407">
        <w:rPr>
          <w:rFonts w:ascii="Times New Roman" w:hAnsi="Times New Roman" w:cs="Times New Roman"/>
          <w:sz w:val="24"/>
          <w:szCs w:val="24"/>
        </w:rPr>
        <w:t xml:space="preserve"> 20</w:t>
      </w:r>
      <w:r w:rsidR="00806407">
        <w:rPr>
          <w:rFonts w:ascii="Times New Roman" w:hAnsi="Times New Roman" w:cs="Times New Roman"/>
          <w:sz w:val="24"/>
          <w:szCs w:val="24"/>
          <w:lang w:val="ba-RU"/>
        </w:rPr>
        <w:t>26</w:t>
      </w:r>
      <w:r w:rsidRPr="007A282A">
        <w:rPr>
          <w:rFonts w:ascii="Times New Roman" w:hAnsi="Times New Roman" w:cs="Times New Roman"/>
          <w:sz w:val="24"/>
          <w:szCs w:val="24"/>
        </w:rPr>
        <w:t xml:space="preserve"> г. №</w:t>
      </w:r>
      <w:r w:rsidR="00231431">
        <w:rPr>
          <w:rFonts w:ascii="Times New Roman" w:hAnsi="Times New Roman" w:cs="Times New Roman"/>
          <w:sz w:val="24"/>
          <w:szCs w:val="24"/>
        </w:rPr>
        <w:t>40</w:t>
      </w:r>
    </w:p>
    <w:p w:rsidR="00CF0ECB" w:rsidRDefault="00CF0ECB" w:rsidP="00CF0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C5F" w:rsidRPr="00CF0ECB" w:rsidRDefault="00132C5F" w:rsidP="00CF0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ECB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132C5F" w:rsidRPr="00CF0ECB" w:rsidRDefault="00132C5F" w:rsidP="00CF0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ECB">
        <w:rPr>
          <w:rFonts w:ascii="Times New Roman" w:hAnsi="Times New Roman" w:cs="Times New Roman"/>
          <w:b/>
          <w:sz w:val="28"/>
          <w:szCs w:val="28"/>
        </w:rPr>
        <w:t>регистрации уведомлений о фактах обращения в целях склонения</w:t>
      </w:r>
    </w:p>
    <w:p w:rsidR="00132C5F" w:rsidRPr="00CF0ECB" w:rsidRDefault="00132C5F" w:rsidP="00CF0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ECB">
        <w:rPr>
          <w:rFonts w:ascii="Times New Roman" w:hAnsi="Times New Roman" w:cs="Times New Roman"/>
          <w:b/>
          <w:sz w:val="28"/>
          <w:szCs w:val="28"/>
        </w:rPr>
        <w:t>муниципального служащего к совершению коррупционных правонарушений</w:t>
      </w:r>
    </w:p>
    <w:p w:rsidR="00132C5F" w:rsidRPr="00CF0ECB" w:rsidRDefault="00132C5F" w:rsidP="00CF0E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C5F" w:rsidRPr="00CF0ECB" w:rsidRDefault="00132C5F" w:rsidP="00CF0E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0ECB">
        <w:rPr>
          <w:rFonts w:ascii="Times New Roman" w:hAnsi="Times New Roman" w:cs="Times New Roman"/>
        </w:rPr>
        <w:t>___________________________________________________________________</w:t>
      </w:r>
    </w:p>
    <w:p w:rsidR="00132C5F" w:rsidRPr="00CF0ECB" w:rsidRDefault="00132C5F" w:rsidP="00CF0E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0ECB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132C5F" w:rsidRPr="00CF0ECB" w:rsidRDefault="00132C5F" w:rsidP="00CF0E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57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"/>
        <w:gridCol w:w="703"/>
        <w:gridCol w:w="2356"/>
        <w:gridCol w:w="2044"/>
        <w:gridCol w:w="2409"/>
        <w:gridCol w:w="1700"/>
        <w:gridCol w:w="1842"/>
        <w:gridCol w:w="2267"/>
        <w:gridCol w:w="2408"/>
      </w:tblGrid>
      <w:tr w:rsidR="00132C5F" w:rsidRPr="00CF0ECB" w:rsidTr="00132C5F">
        <w:trPr>
          <w:cantSplit/>
          <w:trHeight w:val="48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F0ECB">
              <w:rPr>
                <w:rFonts w:ascii="Times New Roman" w:hAnsi="Times New Roman" w:cs="Times New Roman"/>
                <w:bCs/>
              </w:rPr>
              <w:t>N</w:t>
            </w: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F0ECB">
              <w:rPr>
                <w:rFonts w:ascii="Times New Roman" w:hAnsi="Times New Roman" w:cs="Times New Roman"/>
                <w:bCs/>
              </w:rPr>
              <w:t>Номер, дата уведомления (указывается номер и дата талона-  уведомления)</w:t>
            </w:r>
          </w:p>
        </w:tc>
        <w:tc>
          <w:tcPr>
            <w:tcW w:w="7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F0ECB">
              <w:rPr>
                <w:rFonts w:ascii="Times New Roman" w:hAnsi="Times New Roman" w:cs="Times New Roman"/>
                <w:bCs/>
              </w:rPr>
              <w:t>Сведения о государственном или муниципальном служащем, направившем уведомление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F0ECB">
              <w:rPr>
                <w:rFonts w:ascii="Times New Roman" w:hAnsi="Times New Roman" w:cs="Times New Roman"/>
                <w:bCs/>
              </w:rPr>
              <w:t>Краткое содержание уведомления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F0ECB">
              <w:rPr>
                <w:rFonts w:ascii="Times New Roman" w:hAnsi="Times New Roman" w:cs="Times New Roman"/>
                <w:bCs/>
              </w:rPr>
              <w:t>Ф.И.О.  лица,  принявшего уведомление</w:t>
            </w:r>
          </w:p>
        </w:tc>
      </w:tr>
      <w:tr w:rsidR="00132C5F" w:rsidRPr="00CF0ECB" w:rsidTr="00132C5F">
        <w:trPr>
          <w:gridBefore w:val="1"/>
          <w:wBefore w:w="6" w:type="dxa"/>
          <w:cantSplit/>
          <w:trHeight w:val="1200"/>
        </w:trPr>
        <w:tc>
          <w:tcPr>
            <w:tcW w:w="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F0ECB">
              <w:rPr>
                <w:rFonts w:ascii="Times New Roman" w:hAnsi="Times New Roman" w:cs="Times New Roman"/>
                <w:bCs/>
              </w:rPr>
              <w:t>Ф.И.О.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F0ECB">
              <w:rPr>
                <w:rFonts w:ascii="Times New Roman" w:hAnsi="Times New Roman" w:cs="Times New Roman"/>
                <w:bCs/>
              </w:rPr>
              <w:t>документ, удостоверяющий личность, - паспорт гражданина Российской Федерации; служебное  удостоверение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F0ECB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F0ECB">
              <w:rPr>
                <w:rFonts w:ascii="Times New Roman" w:hAnsi="Times New Roman" w:cs="Times New Roman"/>
                <w:bCs/>
              </w:rPr>
              <w:t>Контактный номер  телефона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32C5F" w:rsidRPr="00CF0ECB" w:rsidTr="00132C5F">
        <w:trPr>
          <w:gridBefore w:val="1"/>
          <w:wBefore w:w="6" w:type="dxa"/>
          <w:cantSplit/>
          <w:trHeight w:val="24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F0EC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F0EC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F0EC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F0EC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F0EC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F0EC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F0EC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F0ECB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132C5F" w:rsidRPr="00CF0ECB" w:rsidTr="00132C5F">
        <w:trPr>
          <w:gridBefore w:val="1"/>
          <w:wBefore w:w="6" w:type="dxa"/>
          <w:cantSplit/>
          <w:trHeight w:val="24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5F" w:rsidRPr="00CF0ECB" w:rsidRDefault="00132C5F" w:rsidP="00CF0E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132C5F" w:rsidRPr="00132C5F" w:rsidRDefault="00132C5F" w:rsidP="00CF0ECB">
      <w:pPr>
        <w:spacing w:after="0" w:line="240" w:lineRule="auto"/>
        <w:rPr>
          <w:bCs/>
        </w:rPr>
        <w:sectPr w:rsidR="00132C5F" w:rsidRPr="00132C5F">
          <w:pgSz w:w="16838" w:h="11906" w:orient="landscape"/>
          <w:pgMar w:top="1134" w:right="709" w:bottom="567" w:left="851" w:header="709" w:footer="709" w:gutter="0"/>
          <w:cols w:space="720"/>
        </w:sectPr>
      </w:pPr>
    </w:p>
    <w:p w:rsidR="008A3E2F" w:rsidRDefault="00231431" w:rsidP="007A282A"/>
    <w:sectPr w:rsidR="008A3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5F"/>
    <w:rsid w:val="000766BB"/>
    <w:rsid w:val="00132C5F"/>
    <w:rsid w:val="00231431"/>
    <w:rsid w:val="003763F7"/>
    <w:rsid w:val="00476DA0"/>
    <w:rsid w:val="004F6E11"/>
    <w:rsid w:val="007A282A"/>
    <w:rsid w:val="00806407"/>
    <w:rsid w:val="00855916"/>
    <w:rsid w:val="008A6B24"/>
    <w:rsid w:val="008D059B"/>
    <w:rsid w:val="00C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28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2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2992</Words>
  <Characters>17060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2016-11-14T06:50:00Z</cp:lastPrinted>
  <dcterms:created xsi:type="dcterms:W3CDTF">2026-05-04T10:35:00Z</dcterms:created>
  <dcterms:modified xsi:type="dcterms:W3CDTF">2026-05-04T11:42:00Z</dcterms:modified>
</cp:coreProperties>
</file>