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AC4" w:rsidRDefault="00DE3AC4" w:rsidP="00DE3AC4">
      <w:pPr>
        <w:rPr>
          <w:sz w:val="28"/>
          <w:szCs w:val="28"/>
        </w:rPr>
      </w:pPr>
      <w:bookmarkStart w:id="0" w:name="_GoBack"/>
      <w:bookmarkEnd w:id="0"/>
    </w:p>
    <w:p w:rsidR="00DE3AC4" w:rsidRPr="005F62ED" w:rsidRDefault="00DE3AC4" w:rsidP="00DE3AC4">
      <w:pPr>
        <w:jc w:val="center"/>
        <w:rPr>
          <w:b/>
          <w:bCs/>
          <w:sz w:val="28"/>
          <w:szCs w:val="28"/>
        </w:rPr>
      </w:pPr>
      <w:r w:rsidRPr="005F62ED">
        <w:rPr>
          <w:b/>
          <w:bCs/>
          <w:sz w:val="28"/>
          <w:szCs w:val="28"/>
        </w:rPr>
        <w:t xml:space="preserve">Совет сельского поселения  </w:t>
      </w:r>
      <w:proofErr w:type="spellStart"/>
      <w:r w:rsidRPr="005F62ED">
        <w:rPr>
          <w:b/>
          <w:bCs/>
          <w:sz w:val="28"/>
          <w:szCs w:val="28"/>
        </w:rPr>
        <w:t>Имендяшевский</w:t>
      </w:r>
      <w:proofErr w:type="spellEnd"/>
      <w:r w:rsidRPr="005F62ED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5F62ED">
        <w:rPr>
          <w:b/>
          <w:bCs/>
          <w:sz w:val="28"/>
          <w:szCs w:val="28"/>
        </w:rPr>
        <w:t>Гафурийский</w:t>
      </w:r>
      <w:proofErr w:type="spellEnd"/>
      <w:r w:rsidRPr="005F62ED">
        <w:rPr>
          <w:b/>
          <w:bCs/>
          <w:sz w:val="28"/>
          <w:szCs w:val="28"/>
        </w:rPr>
        <w:t xml:space="preserve"> район Республики Башкортостан</w:t>
      </w:r>
    </w:p>
    <w:p w:rsidR="00DE3AC4" w:rsidRPr="005F62ED" w:rsidRDefault="00DE3AC4" w:rsidP="00DE3AC4">
      <w:pPr>
        <w:rPr>
          <w:b/>
          <w:bCs/>
          <w:sz w:val="28"/>
          <w:szCs w:val="28"/>
        </w:rPr>
      </w:pPr>
    </w:p>
    <w:p w:rsidR="00DE3AC4" w:rsidRPr="005F62ED" w:rsidRDefault="00DE3AC4" w:rsidP="00DE3AC4">
      <w:pPr>
        <w:rPr>
          <w:b/>
          <w:bCs/>
          <w:sz w:val="28"/>
          <w:szCs w:val="28"/>
        </w:rPr>
      </w:pPr>
    </w:p>
    <w:p w:rsidR="00DE3AC4" w:rsidRPr="005F62ED" w:rsidRDefault="00DE3AC4" w:rsidP="00DE3AC4">
      <w:pPr>
        <w:jc w:val="center"/>
        <w:rPr>
          <w:b/>
          <w:bCs/>
          <w:sz w:val="28"/>
          <w:szCs w:val="28"/>
        </w:rPr>
      </w:pPr>
      <w:r w:rsidRPr="005F62ED">
        <w:rPr>
          <w:b/>
          <w:bCs/>
          <w:sz w:val="28"/>
          <w:szCs w:val="28"/>
        </w:rPr>
        <w:t>Решение</w:t>
      </w:r>
    </w:p>
    <w:p w:rsidR="00DE3AC4" w:rsidRPr="005F62ED" w:rsidRDefault="00DE3AC4" w:rsidP="00DE3AC4">
      <w:pPr>
        <w:jc w:val="center"/>
        <w:rPr>
          <w:b/>
          <w:bCs/>
          <w:sz w:val="28"/>
          <w:szCs w:val="28"/>
        </w:rPr>
      </w:pPr>
      <w:r w:rsidRPr="005F62ED">
        <w:rPr>
          <w:b/>
          <w:bCs/>
          <w:sz w:val="28"/>
          <w:szCs w:val="28"/>
        </w:rPr>
        <w:t xml:space="preserve"> </w:t>
      </w:r>
    </w:p>
    <w:p w:rsidR="00DE3AC4" w:rsidRPr="005F62ED" w:rsidRDefault="00DE3AC4" w:rsidP="00DE3AC4">
      <w:pPr>
        <w:jc w:val="center"/>
        <w:rPr>
          <w:b/>
          <w:sz w:val="28"/>
          <w:szCs w:val="28"/>
        </w:rPr>
      </w:pPr>
      <w:r w:rsidRPr="005F62ED">
        <w:rPr>
          <w:b/>
          <w:sz w:val="28"/>
          <w:szCs w:val="28"/>
        </w:rPr>
        <w:t xml:space="preserve">Об  утверждении  плана работы Совета Сельского поселения  </w:t>
      </w:r>
      <w:proofErr w:type="spellStart"/>
      <w:r w:rsidRPr="005F62ED">
        <w:rPr>
          <w:b/>
          <w:sz w:val="28"/>
          <w:szCs w:val="28"/>
        </w:rPr>
        <w:t>Имендяшевский</w:t>
      </w:r>
      <w:proofErr w:type="spellEnd"/>
      <w:r w:rsidRPr="005F62ED">
        <w:rPr>
          <w:b/>
          <w:sz w:val="28"/>
          <w:szCs w:val="28"/>
        </w:rPr>
        <w:t xml:space="preserve">   сельсовет  муниципального района </w:t>
      </w:r>
      <w:proofErr w:type="spellStart"/>
      <w:r w:rsidRPr="005F62ED">
        <w:rPr>
          <w:b/>
          <w:sz w:val="28"/>
          <w:szCs w:val="28"/>
        </w:rPr>
        <w:t>Гафурийский</w:t>
      </w:r>
      <w:proofErr w:type="spellEnd"/>
      <w:r w:rsidRPr="005F62ED">
        <w:rPr>
          <w:b/>
          <w:sz w:val="28"/>
          <w:szCs w:val="28"/>
        </w:rPr>
        <w:t xml:space="preserve"> район  Республики   Башкортостан на 201</w:t>
      </w:r>
      <w:r>
        <w:rPr>
          <w:b/>
          <w:sz w:val="28"/>
          <w:szCs w:val="28"/>
        </w:rPr>
        <w:t xml:space="preserve">5 </w:t>
      </w:r>
      <w:r w:rsidRPr="005F62ED">
        <w:rPr>
          <w:b/>
          <w:sz w:val="28"/>
          <w:szCs w:val="28"/>
        </w:rPr>
        <w:t>год</w:t>
      </w:r>
    </w:p>
    <w:p w:rsidR="00DE3AC4" w:rsidRPr="005F62ED" w:rsidRDefault="00DE3AC4" w:rsidP="00DE3AC4">
      <w:pPr>
        <w:jc w:val="center"/>
        <w:rPr>
          <w:b/>
          <w:sz w:val="28"/>
          <w:szCs w:val="28"/>
        </w:rPr>
      </w:pPr>
    </w:p>
    <w:p w:rsidR="00DE3AC4" w:rsidRPr="005F62ED" w:rsidRDefault="00DE3AC4" w:rsidP="00DE3AC4">
      <w:pPr>
        <w:spacing w:after="120"/>
        <w:rPr>
          <w:b/>
          <w:sz w:val="28"/>
          <w:szCs w:val="28"/>
        </w:rPr>
      </w:pPr>
    </w:p>
    <w:p w:rsidR="00DE3AC4" w:rsidRPr="005F62ED" w:rsidRDefault="00DE3AC4" w:rsidP="00DE3AC4">
      <w:pPr>
        <w:jc w:val="both"/>
        <w:rPr>
          <w:sz w:val="28"/>
          <w:szCs w:val="28"/>
        </w:rPr>
      </w:pPr>
      <w:r w:rsidRPr="005F62ED">
        <w:rPr>
          <w:sz w:val="28"/>
          <w:szCs w:val="28"/>
        </w:rPr>
        <w:t xml:space="preserve">           Совет  Сельского поселения  </w:t>
      </w:r>
      <w:proofErr w:type="spellStart"/>
      <w:r w:rsidRPr="005F62ED">
        <w:rPr>
          <w:sz w:val="28"/>
          <w:szCs w:val="28"/>
        </w:rPr>
        <w:t>Имендяшевский</w:t>
      </w:r>
      <w:proofErr w:type="spellEnd"/>
      <w:r w:rsidRPr="005F62ED">
        <w:rPr>
          <w:sz w:val="28"/>
          <w:szCs w:val="28"/>
        </w:rPr>
        <w:t xml:space="preserve">   сельсовет  муниципального района </w:t>
      </w:r>
      <w:proofErr w:type="spellStart"/>
      <w:r w:rsidRPr="005F62ED">
        <w:rPr>
          <w:sz w:val="28"/>
          <w:szCs w:val="28"/>
        </w:rPr>
        <w:t>Гафурийский</w:t>
      </w:r>
      <w:proofErr w:type="spellEnd"/>
      <w:r w:rsidRPr="005F62ED">
        <w:rPr>
          <w:sz w:val="28"/>
          <w:szCs w:val="28"/>
        </w:rPr>
        <w:t xml:space="preserve"> район  Республики   Башкортостан решил:</w:t>
      </w:r>
    </w:p>
    <w:p w:rsidR="00DE3AC4" w:rsidRPr="005F62ED" w:rsidRDefault="00DE3AC4" w:rsidP="00DE3AC4">
      <w:pPr>
        <w:jc w:val="both"/>
        <w:rPr>
          <w:sz w:val="28"/>
          <w:szCs w:val="28"/>
        </w:rPr>
      </w:pPr>
      <w:r w:rsidRPr="005F62ED">
        <w:rPr>
          <w:sz w:val="28"/>
          <w:szCs w:val="28"/>
        </w:rPr>
        <w:t xml:space="preserve">           1.Утвердить план работы Совета Сельского поселения  </w:t>
      </w:r>
      <w:proofErr w:type="spellStart"/>
      <w:r w:rsidRPr="005F62ED">
        <w:rPr>
          <w:sz w:val="28"/>
          <w:szCs w:val="28"/>
        </w:rPr>
        <w:t>Имендяшевский</w:t>
      </w:r>
      <w:proofErr w:type="spellEnd"/>
      <w:r w:rsidRPr="005F62ED">
        <w:rPr>
          <w:sz w:val="28"/>
          <w:szCs w:val="28"/>
        </w:rPr>
        <w:t xml:space="preserve">   сельсовет  муниципального района </w:t>
      </w:r>
      <w:proofErr w:type="spellStart"/>
      <w:r w:rsidRPr="005F62ED">
        <w:rPr>
          <w:sz w:val="28"/>
          <w:szCs w:val="28"/>
        </w:rPr>
        <w:t>Гафурийский</w:t>
      </w:r>
      <w:proofErr w:type="spellEnd"/>
      <w:r w:rsidRPr="005F62ED">
        <w:rPr>
          <w:sz w:val="28"/>
          <w:szCs w:val="28"/>
        </w:rPr>
        <w:t xml:space="preserve"> район  Республики Башкортостан на 201</w:t>
      </w:r>
      <w:r>
        <w:rPr>
          <w:sz w:val="28"/>
          <w:szCs w:val="28"/>
        </w:rPr>
        <w:t>5</w:t>
      </w:r>
      <w:r w:rsidRPr="005F62ED">
        <w:rPr>
          <w:sz w:val="28"/>
          <w:szCs w:val="28"/>
        </w:rPr>
        <w:t xml:space="preserve"> год (прилагается)</w:t>
      </w:r>
    </w:p>
    <w:p w:rsidR="00DE3AC4" w:rsidRPr="005F62ED" w:rsidRDefault="00DE3AC4" w:rsidP="00DE3AC4">
      <w:pPr>
        <w:spacing w:after="120" w:line="288" w:lineRule="auto"/>
        <w:jc w:val="both"/>
        <w:rPr>
          <w:sz w:val="28"/>
          <w:szCs w:val="28"/>
        </w:rPr>
      </w:pPr>
      <w:r w:rsidRPr="005F62ED">
        <w:rPr>
          <w:sz w:val="28"/>
          <w:szCs w:val="28"/>
        </w:rPr>
        <w:t xml:space="preserve">           2.Контроль за исполнением настоящего решения возложить на управляющего делами администрации </w:t>
      </w:r>
      <w:proofErr w:type="gramStart"/>
      <w:r w:rsidRPr="005F62ED">
        <w:rPr>
          <w:sz w:val="28"/>
          <w:szCs w:val="28"/>
        </w:rPr>
        <w:t>сельского  поселения</w:t>
      </w:r>
      <w:proofErr w:type="gramEnd"/>
      <w:r w:rsidRPr="005F62ED">
        <w:rPr>
          <w:sz w:val="28"/>
          <w:szCs w:val="28"/>
        </w:rPr>
        <w:t xml:space="preserve"> </w:t>
      </w:r>
      <w:proofErr w:type="spellStart"/>
      <w:r w:rsidRPr="005F62ED">
        <w:rPr>
          <w:sz w:val="28"/>
          <w:szCs w:val="28"/>
        </w:rPr>
        <w:t>Имендяшевский</w:t>
      </w:r>
      <w:proofErr w:type="spellEnd"/>
      <w:r w:rsidRPr="005F62ED">
        <w:rPr>
          <w:sz w:val="28"/>
          <w:szCs w:val="28"/>
        </w:rPr>
        <w:t xml:space="preserve"> сельсовет муниципального района </w:t>
      </w:r>
      <w:proofErr w:type="spellStart"/>
      <w:r w:rsidRPr="005F62ED">
        <w:rPr>
          <w:sz w:val="28"/>
          <w:szCs w:val="28"/>
        </w:rPr>
        <w:t>Гафурийский</w:t>
      </w:r>
      <w:proofErr w:type="spellEnd"/>
      <w:r w:rsidRPr="005F62ED">
        <w:rPr>
          <w:sz w:val="28"/>
          <w:szCs w:val="28"/>
        </w:rPr>
        <w:t xml:space="preserve"> рай</w:t>
      </w:r>
      <w:r>
        <w:rPr>
          <w:sz w:val="28"/>
          <w:szCs w:val="28"/>
        </w:rPr>
        <w:t xml:space="preserve">он Республики Башкортостан ( И.Р. </w:t>
      </w:r>
      <w:proofErr w:type="spellStart"/>
      <w:r>
        <w:rPr>
          <w:sz w:val="28"/>
          <w:szCs w:val="28"/>
        </w:rPr>
        <w:t>Утяганов</w:t>
      </w:r>
      <w:proofErr w:type="spellEnd"/>
      <w:r w:rsidRPr="005F62ED">
        <w:rPr>
          <w:sz w:val="28"/>
          <w:szCs w:val="28"/>
        </w:rPr>
        <w:t xml:space="preserve"> )</w:t>
      </w:r>
    </w:p>
    <w:p w:rsidR="00DE3AC4" w:rsidRPr="005F62ED" w:rsidRDefault="00DE3AC4" w:rsidP="00DE3AC4">
      <w:pPr>
        <w:spacing w:after="120"/>
        <w:rPr>
          <w:sz w:val="28"/>
          <w:szCs w:val="28"/>
        </w:rPr>
      </w:pPr>
      <w:r w:rsidRPr="005F62ED">
        <w:rPr>
          <w:sz w:val="28"/>
          <w:szCs w:val="28"/>
        </w:rPr>
        <w:t xml:space="preserve"> </w:t>
      </w:r>
    </w:p>
    <w:p w:rsidR="00DE3AC4" w:rsidRPr="005F62ED" w:rsidRDefault="00DE3AC4" w:rsidP="00DE3AC4">
      <w:pPr>
        <w:spacing w:after="120"/>
        <w:rPr>
          <w:sz w:val="28"/>
          <w:szCs w:val="28"/>
        </w:rPr>
      </w:pPr>
    </w:p>
    <w:p w:rsidR="00DE3AC4" w:rsidRPr="005F62ED" w:rsidRDefault="00DE3AC4" w:rsidP="00DE3AC4">
      <w:pPr>
        <w:spacing w:after="120"/>
        <w:rPr>
          <w:sz w:val="28"/>
          <w:szCs w:val="28"/>
        </w:rPr>
      </w:pPr>
    </w:p>
    <w:p w:rsidR="00DE3AC4" w:rsidRPr="005F62ED" w:rsidRDefault="00DE3AC4" w:rsidP="00DE3AC4">
      <w:pPr>
        <w:spacing w:after="120"/>
        <w:rPr>
          <w:sz w:val="28"/>
          <w:szCs w:val="28"/>
        </w:rPr>
      </w:pPr>
    </w:p>
    <w:p w:rsidR="00DE3AC4" w:rsidRPr="005F62ED" w:rsidRDefault="00DE3AC4" w:rsidP="00DE3AC4">
      <w:pPr>
        <w:spacing w:after="120"/>
        <w:rPr>
          <w:sz w:val="28"/>
          <w:szCs w:val="28"/>
        </w:rPr>
      </w:pPr>
    </w:p>
    <w:p w:rsidR="00DE3AC4" w:rsidRPr="005F62ED" w:rsidRDefault="00DE3AC4" w:rsidP="00DE3AC4">
      <w:pPr>
        <w:spacing w:after="120"/>
        <w:rPr>
          <w:sz w:val="28"/>
          <w:szCs w:val="28"/>
        </w:rPr>
      </w:pPr>
    </w:p>
    <w:p w:rsidR="00DE3AC4" w:rsidRPr="005F62ED" w:rsidRDefault="00DE3AC4" w:rsidP="00DE3AC4">
      <w:pPr>
        <w:tabs>
          <w:tab w:val="left" w:pos="6237"/>
        </w:tabs>
        <w:rPr>
          <w:sz w:val="28"/>
          <w:szCs w:val="28"/>
        </w:rPr>
      </w:pPr>
    </w:p>
    <w:p w:rsidR="00DE3AC4" w:rsidRPr="005F62ED" w:rsidRDefault="00DE3AC4" w:rsidP="00DE3AC4">
      <w:pPr>
        <w:jc w:val="both"/>
        <w:rPr>
          <w:sz w:val="28"/>
          <w:szCs w:val="28"/>
        </w:rPr>
      </w:pPr>
    </w:p>
    <w:p w:rsidR="00DE3AC4" w:rsidRPr="005F62ED" w:rsidRDefault="00DE3AC4" w:rsidP="00DE3AC4">
      <w:pPr>
        <w:rPr>
          <w:sz w:val="28"/>
          <w:szCs w:val="28"/>
        </w:rPr>
      </w:pPr>
      <w:r w:rsidRPr="005F62ED">
        <w:rPr>
          <w:sz w:val="28"/>
          <w:szCs w:val="28"/>
        </w:rPr>
        <w:t xml:space="preserve">Глава сельского поселения                                                                                   </w:t>
      </w:r>
      <w:proofErr w:type="spellStart"/>
      <w:r w:rsidRPr="005F62ED">
        <w:rPr>
          <w:sz w:val="28"/>
          <w:szCs w:val="28"/>
        </w:rPr>
        <w:t>Имендяшевский</w:t>
      </w:r>
      <w:proofErr w:type="spellEnd"/>
      <w:r w:rsidRPr="005F62ED">
        <w:rPr>
          <w:sz w:val="28"/>
          <w:szCs w:val="28"/>
        </w:rPr>
        <w:t xml:space="preserve">  сельсовет                                                                                          Муниципального района                                                                                                   </w:t>
      </w:r>
      <w:proofErr w:type="spellStart"/>
      <w:r w:rsidRPr="005F62ED">
        <w:rPr>
          <w:sz w:val="28"/>
          <w:szCs w:val="28"/>
        </w:rPr>
        <w:t>Гафурийский</w:t>
      </w:r>
      <w:proofErr w:type="spellEnd"/>
      <w:r w:rsidRPr="005F62ED">
        <w:rPr>
          <w:sz w:val="28"/>
          <w:szCs w:val="28"/>
        </w:rPr>
        <w:t xml:space="preserve"> район                                                                                                                     Республики Башкортостан                                                         </w:t>
      </w:r>
      <w:proofErr w:type="spellStart"/>
      <w:r w:rsidRPr="005F62ED">
        <w:rPr>
          <w:sz w:val="28"/>
          <w:szCs w:val="28"/>
        </w:rPr>
        <w:t>А.А.Нугайгулов</w:t>
      </w:r>
      <w:proofErr w:type="spellEnd"/>
    </w:p>
    <w:p w:rsidR="00DE3AC4" w:rsidRPr="005F62ED" w:rsidRDefault="00DE3AC4" w:rsidP="00DE3AC4">
      <w:pPr>
        <w:rPr>
          <w:sz w:val="28"/>
          <w:szCs w:val="28"/>
        </w:rPr>
      </w:pPr>
    </w:p>
    <w:p w:rsidR="00DE3AC4" w:rsidRPr="005F62ED" w:rsidRDefault="00DE3AC4" w:rsidP="00DE3AC4">
      <w:pPr>
        <w:rPr>
          <w:sz w:val="28"/>
          <w:szCs w:val="28"/>
        </w:rPr>
      </w:pPr>
    </w:p>
    <w:p w:rsidR="00DE3AC4" w:rsidRPr="005F62ED" w:rsidRDefault="00DE3AC4" w:rsidP="00DE3AC4">
      <w:pPr>
        <w:rPr>
          <w:sz w:val="28"/>
          <w:szCs w:val="28"/>
        </w:rPr>
      </w:pPr>
      <w:r w:rsidRPr="005F62ED">
        <w:rPr>
          <w:sz w:val="28"/>
          <w:szCs w:val="28"/>
        </w:rPr>
        <w:t xml:space="preserve">с. </w:t>
      </w:r>
      <w:proofErr w:type="spellStart"/>
      <w:r w:rsidRPr="005F62ED">
        <w:rPr>
          <w:sz w:val="28"/>
          <w:szCs w:val="28"/>
        </w:rPr>
        <w:t>Карагаево</w:t>
      </w:r>
      <w:proofErr w:type="spellEnd"/>
    </w:p>
    <w:p w:rsidR="00DE3AC4" w:rsidRPr="005F62ED" w:rsidRDefault="00DE3AC4" w:rsidP="00DE3AC4">
      <w:pPr>
        <w:rPr>
          <w:sz w:val="28"/>
          <w:szCs w:val="28"/>
        </w:rPr>
      </w:pPr>
      <w:r>
        <w:rPr>
          <w:sz w:val="28"/>
          <w:szCs w:val="28"/>
        </w:rPr>
        <w:t>30  декабря 2014</w:t>
      </w:r>
      <w:r w:rsidRPr="005F62ED">
        <w:rPr>
          <w:sz w:val="28"/>
          <w:szCs w:val="28"/>
        </w:rPr>
        <w:t xml:space="preserve"> года</w:t>
      </w:r>
    </w:p>
    <w:p w:rsidR="00DE3AC4" w:rsidRPr="005F62ED" w:rsidRDefault="00DE3AC4" w:rsidP="00DE3AC4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№ 112-230</w:t>
      </w:r>
      <w:r w:rsidRPr="005F62ED">
        <w:rPr>
          <w:sz w:val="28"/>
          <w:szCs w:val="28"/>
        </w:rPr>
        <w:t>з</w:t>
      </w:r>
    </w:p>
    <w:p w:rsidR="00DE3AC4" w:rsidRPr="005F62ED" w:rsidRDefault="00DE3AC4" w:rsidP="00DE3AC4">
      <w:pPr>
        <w:jc w:val="center"/>
        <w:rPr>
          <w:sz w:val="24"/>
          <w:szCs w:val="24"/>
        </w:rPr>
      </w:pPr>
      <w:r w:rsidRPr="005F62ED">
        <w:rPr>
          <w:sz w:val="24"/>
          <w:szCs w:val="24"/>
        </w:rPr>
        <w:t xml:space="preserve">                                                                                    </w:t>
      </w:r>
    </w:p>
    <w:p w:rsidR="00DE3AC4" w:rsidRPr="005F62ED" w:rsidRDefault="00DE3AC4" w:rsidP="00DE3AC4">
      <w:pPr>
        <w:jc w:val="center"/>
        <w:rPr>
          <w:b/>
          <w:sz w:val="28"/>
          <w:szCs w:val="28"/>
        </w:rPr>
      </w:pPr>
    </w:p>
    <w:p w:rsidR="00DE3AC4" w:rsidRPr="005F62ED" w:rsidRDefault="00DE3AC4" w:rsidP="00DE3AC4">
      <w:pPr>
        <w:jc w:val="center"/>
        <w:rPr>
          <w:sz w:val="24"/>
          <w:szCs w:val="24"/>
        </w:rPr>
      </w:pPr>
    </w:p>
    <w:p w:rsidR="00DE3AC4" w:rsidRPr="005F62ED" w:rsidRDefault="00DE3AC4" w:rsidP="00DE3AC4">
      <w:pPr>
        <w:jc w:val="center"/>
        <w:rPr>
          <w:b/>
          <w:sz w:val="24"/>
          <w:szCs w:val="24"/>
        </w:rPr>
      </w:pPr>
      <w:r w:rsidRPr="005F62ED">
        <w:rPr>
          <w:b/>
          <w:sz w:val="24"/>
          <w:szCs w:val="24"/>
        </w:rPr>
        <w:t>ПЛАН</w:t>
      </w:r>
    </w:p>
    <w:p w:rsidR="00DE3AC4" w:rsidRPr="005F62ED" w:rsidRDefault="00DE3AC4" w:rsidP="00DE3AC4">
      <w:pPr>
        <w:jc w:val="center"/>
        <w:rPr>
          <w:b/>
          <w:sz w:val="24"/>
          <w:szCs w:val="24"/>
        </w:rPr>
      </w:pPr>
      <w:r w:rsidRPr="005F62ED">
        <w:rPr>
          <w:b/>
          <w:sz w:val="24"/>
          <w:szCs w:val="24"/>
        </w:rPr>
        <w:t xml:space="preserve">Работы Совета сельского поселения </w:t>
      </w:r>
      <w:proofErr w:type="spellStart"/>
      <w:r w:rsidRPr="005F62ED">
        <w:rPr>
          <w:b/>
          <w:sz w:val="24"/>
          <w:szCs w:val="24"/>
        </w:rPr>
        <w:t>Имендяшевский</w:t>
      </w:r>
      <w:proofErr w:type="spellEnd"/>
      <w:r w:rsidRPr="005F62ED">
        <w:rPr>
          <w:b/>
          <w:sz w:val="24"/>
          <w:szCs w:val="24"/>
        </w:rPr>
        <w:t xml:space="preserve"> сельсовет </w:t>
      </w:r>
    </w:p>
    <w:p w:rsidR="00DE3AC4" w:rsidRPr="005F62ED" w:rsidRDefault="00DE3AC4" w:rsidP="00DE3AC4">
      <w:pPr>
        <w:jc w:val="center"/>
        <w:rPr>
          <w:b/>
          <w:sz w:val="24"/>
          <w:szCs w:val="24"/>
        </w:rPr>
      </w:pPr>
      <w:r w:rsidRPr="005F62ED">
        <w:rPr>
          <w:b/>
          <w:sz w:val="24"/>
          <w:szCs w:val="24"/>
        </w:rPr>
        <w:t xml:space="preserve">муниципального района </w:t>
      </w:r>
      <w:proofErr w:type="spellStart"/>
      <w:r w:rsidRPr="005F62ED">
        <w:rPr>
          <w:b/>
          <w:sz w:val="24"/>
          <w:szCs w:val="24"/>
        </w:rPr>
        <w:t>Гафурийский</w:t>
      </w:r>
      <w:proofErr w:type="spellEnd"/>
      <w:r w:rsidRPr="005F62ED">
        <w:rPr>
          <w:b/>
          <w:sz w:val="24"/>
          <w:szCs w:val="24"/>
        </w:rPr>
        <w:t xml:space="preserve"> район </w:t>
      </w:r>
    </w:p>
    <w:p w:rsidR="00DE3AC4" w:rsidRPr="005F62ED" w:rsidRDefault="00DE3AC4" w:rsidP="00DE3A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Башкортостан на 2015</w:t>
      </w:r>
      <w:r w:rsidRPr="005F62ED">
        <w:rPr>
          <w:b/>
          <w:sz w:val="24"/>
          <w:szCs w:val="24"/>
        </w:rPr>
        <w:t xml:space="preserve"> год</w:t>
      </w:r>
    </w:p>
    <w:p w:rsidR="00DE3AC4" w:rsidRPr="005F62ED" w:rsidRDefault="00DE3AC4" w:rsidP="00DE3AC4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4731"/>
        <w:gridCol w:w="1824"/>
        <w:gridCol w:w="2223"/>
      </w:tblGrid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№ п/п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Наименование мероприятий повестка дня заседаний, совещаний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Кто вносит вопрос. Ответственный за исполнение</w:t>
            </w:r>
          </w:p>
        </w:tc>
      </w:tr>
      <w:tr w:rsidR="00DE3AC4" w:rsidRPr="005F62ED" w:rsidTr="007D65E8">
        <w:tc>
          <w:tcPr>
            <w:tcW w:w="9570" w:type="dxa"/>
            <w:gridSpan w:val="4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b/>
                <w:sz w:val="22"/>
                <w:szCs w:val="22"/>
              </w:rPr>
            </w:pPr>
            <w:r w:rsidRPr="005F62ED">
              <w:rPr>
                <w:b/>
                <w:sz w:val="22"/>
                <w:szCs w:val="22"/>
              </w:rPr>
              <w:t>1. Вопросы для рассмотрения на заседаниях Совета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О деятельности представительного органа и администрации Сельского поселения </w:t>
            </w:r>
            <w:proofErr w:type="spellStart"/>
            <w:r w:rsidRPr="005F62ED">
              <w:rPr>
                <w:sz w:val="22"/>
                <w:szCs w:val="22"/>
              </w:rPr>
              <w:t>Имендяшевский</w:t>
            </w:r>
            <w:proofErr w:type="spellEnd"/>
            <w:r w:rsidRPr="005F62ED">
              <w:rPr>
                <w:sz w:val="22"/>
                <w:szCs w:val="22"/>
              </w:rPr>
              <w:t xml:space="preserve"> сельсовет в 201</w:t>
            </w:r>
            <w:r>
              <w:rPr>
                <w:sz w:val="22"/>
                <w:szCs w:val="22"/>
              </w:rPr>
              <w:t>5</w:t>
            </w:r>
            <w:r w:rsidRPr="005F62ED">
              <w:rPr>
                <w:sz w:val="22"/>
                <w:szCs w:val="22"/>
              </w:rPr>
              <w:t xml:space="preserve"> году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январь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2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 работе СПЦ по профилактике преступности и правонарушении на территории сельского поселения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январь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Председатель СПЦ, депутат округа № 6-А.А.Нугайгулов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3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исполнении бюджета сельс</w:t>
            </w:r>
            <w:r>
              <w:rPr>
                <w:sz w:val="22"/>
                <w:szCs w:val="22"/>
              </w:rPr>
              <w:t>кого поселения за 1 квартал 2015</w:t>
            </w:r>
            <w:r w:rsidRPr="005F62ED">
              <w:rPr>
                <w:sz w:val="22"/>
                <w:szCs w:val="22"/>
              </w:rPr>
              <w:t xml:space="preserve"> года, за 1 пол</w:t>
            </w:r>
            <w:r>
              <w:rPr>
                <w:sz w:val="22"/>
                <w:szCs w:val="22"/>
              </w:rPr>
              <w:t xml:space="preserve">угодие, за 9 месяцев 2015 </w:t>
            </w:r>
            <w:r w:rsidRPr="005F62ED">
              <w:rPr>
                <w:sz w:val="22"/>
                <w:szCs w:val="22"/>
              </w:rPr>
              <w:t>года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Апрель-октябрь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Комиссия по бюджету, налогам  и вопросам муниципальной собственности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4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Об организации благоустройства, огораживания и озеленения территории, субботников по благоустройству и о принятии Программы благоустройства   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Апрель - октябрь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 xml:space="preserve">Глава СП, 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Комиссия по развитию  предпринимательства,  земельным вопросам, благоустройству и экологии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5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исполнении первичной пожарной безопасности на территории сельского поселения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Март-апрель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Комиссия по развитию  предпринимательства,  земельным вопросам, благоустройству и экологии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6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обеспечении условии для развития на территории сельского поселения массовой физической культуры и спорта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 избирательных округов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7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организации культурного досуга и библиотечного обслуживания населения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 избирательных округов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8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организации сбора бытовых отходов и мусора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 избирательных округов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9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 содержании свалок и мест захоронения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 избирательных округов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10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организации водоснабжения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 избирательных округов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11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 проекте бюд</w:t>
            </w:r>
            <w:r>
              <w:rPr>
                <w:sz w:val="22"/>
                <w:szCs w:val="22"/>
              </w:rPr>
              <w:t>жета сельского поселения на 2016</w:t>
            </w:r>
            <w:r w:rsidRPr="005F62ED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12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исполнения бюджета сельс</w:t>
            </w:r>
            <w:r>
              <w:rPr>
                <w:sz w:val="22"/>
                <w:szCs w:val="22"/>
              </w:rPr>
              <w:t>кого поселения за 2015</w:t>
            </w:r>
            <w:r w:rsidRPr="005F62ED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 xml:space="preserve">Комиссия по бюджету, </w:t>
            </w:r>
            <w:proofErr w:type="gramStart"/>
            <w:r w:rsidRPr="005F62ED">
              <w:rPr>
                <w:sz w:val="18"/>
                <w:szCs w:val="18"/>
              </w:rPr>
              <w:t>налогам  и</w:t>
            </w:r>
            <w:proofErr w:type="gramEnd"/>
            <w:r w:rsidRPr="005F62ED">
              <w:rPr>
                <w:sz w:val="18"/>
                <w:szCs w:val="18"/>
              </w:rPr>
              <w:t xml:space="preserve"> вопросам муниципальной собственности правовым вопросам, бюджету, налогам и вопросам собственности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13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 прогнозе социально-экономического разв</w:t>
            </w:r>
            <w:r>
              <w:rPr>
                <w:sz w:val="22"/>
                <w:szCs w:val="22"/>
              </w:rPr>
              <w:t>ития сельского поселения на 2016</w:t>
            </w:r>
            <w:r w:rsidRPr="005F62ED">
              <w:rPr>
                <w:sz w:val="22"/>
                <w:szCs w:val="22"/>
              </w:rPr>
              <w:t xml:space="preserve">  год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Председатели постоянных комиссий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14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Информации о работе в избирательном округе депутатов (2-3 депутата)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любой месяц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Председатель постоянной комиссии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15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Отчеты постоянных комиссии сельского поселения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Декабрь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 xml:space="preserve">Председатели </w:t>
            </w:r>
            <w:proofErr w:type="gramStart"/>
            <w:r w:rsidRPr="005F62ED">
              <w:rPr>
                <w:sz w:val="18"/>
                <w:szCs w:val="18"/>
              </w:rPr>
              <w:t>постоянных  комиссии</w:t>
            </w:r>
            <w:proofErr w:type="gramEnd"/>
          </w:p>
        </w:tc>
      </w:tr>
      <w:tr w:rsidR="00DE3AC4" w:rsidRPr="005F62ED" w:rsidTr="007D65E8">
        <w:tc>
          <w:tcPr>
            <w:tcW w:w="9570" w:type="dxa"/>
            <w:gridSpan w:val="4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b/>
                <w:sz w:val="22"/>
                <w:szCs w:val="22"/>
              </w:rPr>
            </w:pPr>
            <w:r w:rsidRPr="005F62ED">
              <w:rPr>
                <w:b/>
                <w:sz w:val="22"/>
                <w:szCs w:val="22"/>
              </w:rPr>
              <w:lastRenderedPageBreak/>
              <w:t>11. Деятельность постоянных комиссий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Подготовка заключений комиссии по проектам решений Совета, докладов и содокладов комиссии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соответствии с планом работы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2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Заслушивание отчетов членов постоянных комиссий на заседаниях совета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В соответствии с планом работы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3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Проведение рейдов, проверок по изучению состояния дел на местах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4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Контроль за выполнением решений Совета, критических замечаний, предложений избирателей, депутатов, высказанных на заседаниях Совета, собраниях, встречах граждан 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Систематически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</w:t>
            </w:r>
          </w:p>
        </w:tc>
      </w:tr>
      <w:tr w:rsidR="00DE3AC4" w:rsidRPr="005F62ED" w:rsidTr="007D65E8">
        <w:tc>
          <w:tcPr>
            <w:tcW w:w="9570" w:type="dxa"/>
            <w:gridSpan w:val="4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b/>
                <w:sz w:val="22"/>
                <w:szCs w:val="22"/>
              </w:rPr>
            </w:pPr>
            <w:r w:rsidRPr="005F62ED">
              <w:rPr>
                <w:b/>
                <w:sz w:val="22"/>
                <w:szCs w:val="22"/>
              </w:rPr>
              <w:t>111. Вопросы, вносимые на публичные слушания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Программа благоустройству сельского поселения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 xml:space="preserve">Председатели постоянных комиссий, Глава СП 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2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Программа социального развития сельского поселения (программу, которые хотите принять)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комиссий, Глава СП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3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 проекте бюд</w:t>
            </w:r>
            <w:r>
              <w:rPr>
                <w:sz w:val="22"/>
                <w:szCs w:val="22"/>
              </w:rPr>
              <w:t>жета сельского поселения на 2016</w:t>
            </w:r>
            <w:r w:rsidRPr="005F62ED">
              <w:rPr>
                <w:sz w:val="22"/>
                <w:szCs w:val="22"/>
              </w:rPr>
              <w:t xml:space="preserve"> год (обязательно)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комиссий, Глава СП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4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Об исполнения бюд</w:t>
            </w:r>
            <w:r>
              <w:rPr>
                <w:sz w:val="22"/>
                <w:szCs w:val="22"/>
              </w:rPr>
              <w:t>жета сельского поселения за 2015</w:t>
            </w:r>
            <w:r w:rsidRPr="005F62ED">
              <w:rPr>
                <w:sz w:val="22"/>
                <w:szCs w:val="22"/>
              </w:rPr>
              <w:t xml:space="preserve"> год (обязательно)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Председатели постоянных комиссий, Глава СП</w:t>
            </w:r>
          </w:p>
        </w:tc>
      </w:tr>
      <w:tr w:rsidR="00DE3AC4" w:rsidRPr="005F62ED" w:rsidTr="007D65E8">
        <w:tc>
          <w:tcPr>
            <w:tcW w:w="9570" w:type="dxa"/>
            <w:gridSpan w:val="4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b/>
                <w:sz w:val="22"/>
                <w:szCs w:val="22"/>
              </w:rPr>
            </w:pPr>
            <w:r w:rsidRPr="005F62ED">
              <w:rPr>
                <w:b/>
                <w:sz w:val="22"/>
                <w:szCs w:val="22"/>
              </w:rPr>
              <w:t>4. Работа депутатов в избирательных округах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1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Работа с письмами, заявлениями, обращениями граждан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 xml:space="preserve"> Зам. главы,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Управ. делами СП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2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Подготовка и участие в социально-культурных и спортивных мероприятиях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По плану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 депутаты,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Управ. делами СП, директора СОШ</w:t>
            </w:r>
          </w:p>
        </w:tc>
      </w:tr>
      <w:tr w:rsidR="00DE3AC4" w:rsidRPr="005F62ED" w:rsidTr="007D65E8">
        <w:tc>
          <w:tcPr>
            <w:tcW w:w="792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3</w:t>
            </w:r>
          </w:p>
        </w:tc>
        <w:tc>
          <w:tcPr>
            <w:tcW w:w="4731" w:type="dxa"/>
            <w:shd w:val="clear" w:color="auto" w:fill="auto"/>
          </w:tcPr>
          <w:p w:rsidR="00DE3AC4" w:rsidRPr="005F62ED" w:rsidRDefault="00DE3AC4" w:rsidP="007D65E8">
            <w:pPr>
              <w:jc w:val="both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Подготовка и направление Министерство Юстиции Республики Башкортостан муниципальных правовых актов</w:t>
            </w:r>
          </w:p>
        </w:tc>
        <w:tc>
          <w:tcPr>
            <w:tcW w:w="1824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 xml:space="preserve">Ежемесячно </w:t>
            </w:r>
          </w:p>
          <w:p w:rsidR="00DE3AC4" w:rsidRPr="005F62ED" w:rsidRDefault="00DE3AC4" w:rsidP="007D65E8">
            <w:pPr>
              <w:jc w:val="center"/>
              <w:rPr>
                <w:sz w:val="22"/>
                <w:szCs w:val="22"/>
              </w:rPr>
            </w:pPr>
            <w:r w:rsidRPr="005F62ED">
              <w:rPr>
                <w:sz w:val="22"/>
                <w:szCs w:val="22"/>
              </w:rPr>
              <w:t>(1-ое число каждого месяца)</w:t>
            </w:r>
          </w:p>
        </w:tc>
        <w:tc>
          <w:tcPr>
            <w:tcW w:w="2223" w:type="dxa"/>
            <w:shd w:val="clear" w:color="auto" w:fill="auto"/>
          </w:tcPr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Глава СП,</w:t>
            </w:r>
          </w:p>
          <w:p w:rsidR="00DE3AC4" w:rsidRPr="005F62ED" w:rsidRDefault="00DE3AC4" w:rsidP="007D65E8">
            <w:pPr>
              <w:jc w:val="center"/>
              <w:rPr>
                <w:sz w:val="18"/>
                <w:szCs w:val="18"/>
              </w:rPr>
            </w:pPr>
            <w:r w:rsidRPr="005F62ED">
              <w:rPr>
                <w:sz w:val="18"/>
                <w:szCs w:val="18"/>
              </w:rPr>
              <w:t>Управ. делами СП</w:t>
            </w:r>
          </w:p>
        </w:tc>
      </w:tr>
    </w:tbl>
    <w:p w:rsidR="00DE3AC4" w:rsidRPr="005F62ED" w:rsidRDefault="00DE3AC4" w:rsidP="00DE3AC4">
      <w:pPr>
        <w:jc w:val="center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DE3AC4" w:rsidRPr="005F62ED" w:rsidRDefault="00DE3AC4" w:rsidP="00DE3AC4">
      <w:pPr>
        <w:jc w:val="both"/>
        <w:rPr>
          <w:sz w:val="22"/>
          <w:szCs w:val="22"/>
        </w:rPr>
      </w:pPr>
    </w:p>
    <w:p w:rsidR="00544DBA" w:rsidRDefault="00544DBA"/>
    <w:sectPr w:rsidR="00544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688"/>
    <w:rsid w:val="00275457"/>
    <w:rsid w:val="00544DBA"/>
    <w:rsid w:val="00B24688"/>
    <w:rsid w:val="00DE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5C172-2443-4B6C-9B79-2B0AC067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AC4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Борис</cp:lastModifiedBy>
  <cp:revision>2</cp:revision>
  <dcterms:created xsi:type="dcterms:W3CDTF">2015-08-12T05:37:00Z</dcterms:created>
  <dcterms:modified xsi:type="dcterms:W3CDTF">2015-08-12T05:37:00Z</dcterms:modified>
</cp:coreProperties>
</file>