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177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542"/>
        <w:gridCol w:w="1418"/>
        <w:gridCol w:w="4540"/>
      </w:tblGrid>
      <w:tr w:rsidR="00613B21" w:rsidRPr="00613B21" w:rsidTr="004D6C69">
        <w:trPr>
          <w:cantSplit/>
          <w:trHeight w:val="1141"/>
        </w:trPr>
        <w:tc>
          <w:tcPr>
            <w:tcW w:w="4540" w:type="dxa"/>
            <w:hideMark/>
          </w:tcPr>
          <w:p w:rsidR="00613B21" w:rsidRPr="00613B21" w:rsidRDefault="00613B21" w:rsidP="00613B21">
            <w:pPr>
              <w:keepNext/>
              <w:autoSpaceDN w:val="0"/>
              <w:spacing w:after="0"/>
              <w:jc w:val="both"/>
              <w:outlineLvl w:val="1"/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</w:pPr>
            <w:r w:rsidRPr="00613B21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БАШ</w:t>
            </w:r>
            <w:r w:rsidRPr="00613B21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</w:rPr>
              <w:t>Ҝ</w:t>
            </w:r>
            <w:r w:rsidRPr="00613B21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ОРТОСТАНРЕСПУБЛИКАҺ</w:t>
            </w:r>
            <w:proofErr w:type="gramStart"/>
            <w:r w:rsidRPr="00613B21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</w:rPr>
              <w:t>Ы</w:t>
            </w:r>
            <w:proofErr w:type="gramEnd"/>
          </w:p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proofErr w:type="gramStart"/>
            <w:r w:rsidRPr="00613B21">
              <w:rPr>
                <w:rFonts w:ascii="Arial New Bash" w:eastAsia="Times New Roman" w:hAnsi="Arial New Bash" w:cs="Arial New Bash"/>
                <w:b/>
                <w:bCs/>
                <w:sz w:val="20"/>
                <w:szCs w:val="20"/>
              </w:rPr>
              <w:t>F</w:t>
            </w:r>
            <w:proofErr w:type="gramEnd"/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АФУРИ РАЙОНЫ </w:t>
            </w:r>
          </w:p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МУНИЦИПАЛЬ РАЙОНЫНЫ</w:t>
            </w:r>
            <w:r w:rsidRPr="00613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Ң</w:t>
            </w: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 </w:t>
            </w:r>
          </w:p>
          <w:p w:rsidR="00613B21" w:rsidRPr="00613B21" w:rsidRDefault="00613B21" w:rsidP="00613B21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ИМ</w:t>
            </w:r>
            <w:r w:rsidRPr="00613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НД</w:t>
            </w:r>
            <w:r w:rsidRPr="00613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proofErr w:type="gramStart"/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Ш</w:t>
            </w:r>
            <w:proofErr w:type="gramEnd"/>
          </w:p>
          <w:p w:rsidR="00613B21" w:rsidRPr="00613B21" w:rsidRDefault="00613B21" w:rsidP="00613B21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АУЫЛ СОВЕТЫ</w:t>
            </w:r>
          </w:p>
          <w:p w:rsidR="00613B21" w:rsidRPr="00613B21" w:rsidRDefault="00613B21" w:rsidP="00613B21">
            <w:pPr>
              <w:keepNext/>
              <w:autoSpaceDN w:val="0"/>
              <w:spacing w:after="0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</w:pP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АУЫЛ БИЛ</w:t>
            </w:r>
            <w:r w:rsidRPr="00613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</w:t>
            </w: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М</w:t>
            </w:r>
            <w:r w:rsidRPr="00613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ӘҺ</w:t>
            </w: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 xml:space="preserve">Е </w:t>
            </w:r>
          </w:p>
          <w:p w:rsidR="00613B21" w:rsidRPr="00613B21" w:rsidRDefault="00613B21" w:rsidP="00613B21">
            <w:pPr>
              <w:keepNext/>
              <w:autoSpaceDN w:val="0"/>
              <w:spacing w:after="0"/>
              <w:jc w:val="center"/>
              <w:outlineLvl w:val="6"/>
              <w:rPr>
                <w:rFonts w:ascii="Arial New Bash" w:eastAsia="Times New Roman" w:hAnsi="Arial New Bash" w:cs="Arial New Bash"/>
                <w:b/>
                <w:bCs/>
                <w:sz w:val="24"/>
                <w:szCs w:val="24"/>
              </w:rPr>
            </w:pPr>
            <w:r w:rsidRPr="00613B21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</w:rPr>
              <w:t>СОВЕТЫ</w:t>
            </w:r>
          </w:p>
        </w:tc>
        <w:tc>
          <w:tcPr>
            <w:tcW w:w="1418" w:type="dxa"/>
            <w:hideMark/>
          </w:tcPr>
          <w:p w:rsidR="00613B21" w:rsidRPr="00613B21" w:rsidRDefault="00613B21" w:rsidP="00613B21">
            <w:pPr>
              <w:autoSpaceDN w:val="0"/>
              <w:spacing w:before="120" w:after="0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93750" cy="1004570"/>
                  <wp:effectExtent l="0" t="0" r="6350" b="508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613B21" w:rsidRPr="00613B21" w:rsidRDefault="00613B21" w:rsidP="00613B21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СОВЕТ </w:t>
            </w:r>
          </w:p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3B21">
              <w:rPr>
                <w:rFonts w:ascii="Times New Roman" w:eastAsia="Times New Roman" w:hAnsi="Times New Roman" w:cs="Times New Roman"/>
                <w:b/>
                <w:bCs/>
              </w:rPr>
              <w:t>СЕЛЬСКОГО ПОСЕЛЕНИЯ ИМЕНДЯШЕВСКИЙ СЕЛЬСОВЕТ</w:t>
            </w:r>
          </w:p>
          <w:p w:rsidR="00613B21" w:rsidRPr="00613B21" w:rsidRDefault="00613B21" w:rsidP="00613B21">
            <w:pPr>
              <w:autoSpaceDN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B21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МУНИЦИПАЛЬНОГО РАЙОНА ГАФУРИЙСКИЙ РАЙОН </w:t>
            </w:r>
            <w:r w:rsidRPr="00613B21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РЕСПУБЛИКА БАШКОРТОСТАН</w:t>
            </w:r>
          </w:p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</w:p>
        </w:tc>
      </w:tr>
    </w:tbl>
    <w:p w:rsidR="00613B21" w:rsidRPr="00613B21" w:rsidRDefault="00613B21" w:rsidP="00613B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13B21" w:rsidRPr="00613B21" w:rsidTr="004D6C69">
        <w:trPr>
          <w:trHeight w:val="66"/>
        </w:trPr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</w:tr>
    </w:tbl>
    <w:p w:rsidR="00613B21" w:rsidRPr="00613B21" w:rsidRDefault="00613B21" w:rsidP="00613B21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360"/>
        <w:gridCol w:w="1396"/>
        <w:gridCol w:w="4557"/>
      </w:tblGrid>
      <w:tr w:rsidR="00613B21" w:rsidRPr="00613B21" w:rsidTr="004D6C69">
        <w:trPr>
          <w:trHeight w:val="657"/>
        </w:trPr>
        <w:tc>
          <w:tcPr>
            <w:tcW w:w="4360" w:type="dxa"/>
            <w:hideMark/>
          </w:tcPr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  <w:r w:rsidRPr="00613B21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sym w:font="ATimes" w:char="F04B"/>
            </w:r>
            <w:r w:rsidRPr="00613B21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</w:tc>
        <w:tc>
          <w:tcPr>
            <w:tcW w:w="4557" w:type="dxa"/>
            <w:hideMark/>
          </w:tcPr>
          <w:p w:rsidR="00613B21" w:rsidRPr="00613B21" w:rsidRDefault="00613B21" w:rsidP="00613B2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  <w:r w:rsidRPr="00613B21"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  <w:t>РЕШЕНИЕ</w:t>
            </w:r>
          </w:p>
        </w:tc>
      </w:tr>
    </w:tbl>
    <w:p w:rsidR="00613B21" w:rsidRPr="00613B21" w:rsidRDefault="00613B21" w:rsidP="00613B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3B21" w:rsidRPr="00613B21" w:rsidRDefault="00613B21" w:rsidP="00613B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3B21" w:rsidRPr="00613B21" w:rsidRDefault="00613B21" w:rsidP="00613B2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избрании состава Постоянной комиссии по социально-гуманитарным вопросам Совета сельского поселения  </w:t>
      </w:r>
      <w:proofErr w:type="spellStart"/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Имендяшевский</w:t>
      </w:r>
      <w:proofErr w:type="spellEnd"/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Гафурийский</w:t>
      </w:r>
      <w:proofErr w:type="spellEnd"/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</w:p>
    <w:p w:rsidR="00613B21" w:rsidRPr="00613B21" w:rsidRDefault="00613B21" w:rsidP="00613B2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613B21" w:rsidRPr="00613B21" w:rsidRDefault="00613B21" w:rsidP="00613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 Совета сельского поселения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Совет сельского поселения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613B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решил:</w:t>
      </w:r>
    </w:p>
    <w:p w:rsidR="00613B21" w:rsidRPr="00613B21" w:rsidRDefault="00613B21" w:rsidP="00613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1. Сформировать Постоянную комиссию  по социально-гуманитарным вопросам в количестве 3-х депутатов.</w:t>
      </w:r>
    </w:p>
    <w:p w:rsidR="00613B21" w:rsidRPr="00613B21" w:rsidRDefault="00613B21" w:rsidP="00613B21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2. Избрать в состав Постоянной комиссии по социально-гуманитарным вопросам следующих депутатов Совета:</w:t>
      </w:r>
    </w:p>
    <w:p w:rsidR="00613B21" w:rsidRPr="00613B21" w:rsidRDefault="00613B21" w:rsidP="00613B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Айбатов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Айрат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Раузилович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 избирательный округ № 7</w:t>
      </w:r>
      <w:proofErr w:type="gram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613B21" w:rsidRPr="00613B21" w:rsidRDefault="00613B21" w:rsidP="00613B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Амангильдин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Фанис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Марсович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4;</w:t>
      </w:r>
    </w:p>
    <w:p w:rsidR="00613B21" w:rsidRPr="00613B21" w:rsidRDefault="00613B21" w:rsidP="00613B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Ломовцев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Вячеслав Николаевич - избирательный округ № 3.</w:t>
      </w:r>
    </w:p>
    <w:p w:rsidR="00613B21" w:rsidRPr="00613B21" w:rsidRDefault="00613B21" w:rsidP="00613B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13B21" w:rsidRPr="00613B21" w:rsidRDefault="00613B21" w:rsidP="00613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 </w:t>
      </w:r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Имендяшевский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Гафурийский</w:t>
      </w:r>
      <w:proofErr w:type="spellEnd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район</w:t>
      </w:r>
    </w:p>
    <w:p w:rsidR="00613B21" w:rsidRPr="00613B21" w:rsidRDefault="00613B21" w:rsidP="00613B21">
      <w:pPr>
        <w:tabs>
          <w:tab w:val="left" w:pos="6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А.А. </w:t>
      </w:r>
      <w:proofErr w:type="spellStart"/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Нугайгулов</w:t>
      </w:r>
      <w:proofErr w:type="spellEnd"/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3B21" w:rsidRPr="00613B21" w:rsidRDefault="00613B21" w:rsidP="0061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28 сентября 2015 года</w:t>
      </w:r>
    </w:p>
    <w:p w:rsidR="00613B21" w:rsidRPr="00613B21" w:rsidRDefault="00613B21" w:rsidP="00613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3B21">
        <w:rPr>
          <w:rFonts w:ascii="Times New Roman" w:eastAsia="Times New Roman" w:hAnsi="Times New Roman" w:cs="Times New Roman"/>
          <w:sz w:val="28"/>
          <w:szCs w:val="20"/>
          <w:lang w:eastAsia="ru-RU"/>
        </w:rPr>
        <w:t>№ 1-5з</w:t>
      </w:r>
    </w:p>
    <w:p w:rsidR="00CD7B98" w:rsidRDefault="00CD7B98">
      <w:bookmarkStart w:id="0" w:name="_GoBack"/>
      <w:bookmarkEnd w:id="0"/>
    </w:p>
    <w:sectPr w:rsidR="00CD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6E"/>
    <w:rsid w:val="00613B21"/>
    <w:rsid w:val="008D276E"/>
    <w:rsid w:val="00C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Krokoz™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2015-11-12T06:59:00Z</dcterms:created>
  <dcterms:modified xsi:type="dcterms:W3CDTF">2015-11-12T06:59:00Z</dcterms:modified>
</cp:coreProperties>
</file>