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26CBB" w:rsidRPr="00326CBB" w:rsidTr="000D4552">
        <w:tc>
          <w:tcPr>
            <w:tcW w:w="9571" w:type="dxa"/>
            <w:hideMark/>
          </w:tcPr>
          <w:p w:rsidR="00326CBB" w:rsidRPr="00326CBB" w:rsidRDefault="00326CBB" w:rsidP="00326CBB">
            <w:pPr>
              <w:spacing w:after="0"/>
              <w:jc w:val="center"/>
              <w:rPr>
                <w:rFonts w:ascii="Times Cyr Bash Normal" w:eastAsia="Times New Roman" w:hAnsi="Times Cyr Bash Normal" w:cs="Times New Roman"/>
                <w:sz w:val="28"/>
                <w:szCs w:val="28"/>
              </w:rPr>
            </w:pPr>
            <w:r w:rsidRPr="00326CBB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9345" w:dyaOrig="2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5pt;height:111.05pt" o:ole="">
                  <v:imagedata r:id="rId7" o:title=""/>
                </v:shape>
                <o:OLEObject Type="Embed" ProgID="PBrush" ShapeID="_x0000_i1025" DrawAspect="Content" ObjectID="_1532259753" r:id="rId8"/>
              </w:object>
            </w:r>
          </w:p>
        </w:tc>
      </w:tr>
    </w:tbl>
    <w:p w:rsidR="00326CBB" w:rsidRPr="00326CBB" w:rsidRDefault="00326CBB" w:rsidP="00326CBB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p w:rsidR="00326CBB" w:rsidRPr="00326CBB" w:rsidRDefault="00326CBB" w:rsidP="00326CBB">
      <w:pPr>
        <w:spacing w:after="0" w:line="240" w:lineRule="auto"/>
        <w:jc w:val="center"/>
        <w:rPr>
          <w:rFonts w:ascii="Times Cyr Bash Normal" w:eastAsia="Times New Roman" w:hAnsi="Times Cyr Bash Normal" w:cs="Times New Roman"/>
          <w:sz w:val="8"/>
          <w:szCs w:val="8"/>
          <w:lang w:eastAsia="ru-RU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326CBB" w:rsidRPr="00326CBB" w:rsidTr="000D4552">
        <w:tc>
          <w:tcPr>
            <w:tcW w:w="4360" w:type="dxa"/>
            <w:hideMark/>
          </w:tcPr>
          <w:p w:rsidR="00326CBB" w:rsidRPr="00326CBB" w:rsidRDefault="00326CBB" w:rsidP="00326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29</w:t>
            </w: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июль</w:t>
            </w: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2016 й.</w:t>
            </w:r>
          </w:p>
        </w:tc>
        <w:tc>
          <w:tcPr>
            <w:tcW w:w="1396" w:type="dxa"/>
            <w:hideMark/>
          </w:tcPr>
          <w:p w:rsidR="00326CBB" w:rsidRPr="00326CBB" w:rsidRDefault="00326CBB" w:rsidP="00326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57" w:type="dxa"/>
            <w:hideMark/>
          </w:tcPr>
          <w:p w:rsidR="00326CBB" w:rsidRPr="00326CBB" w:rsidRDefault="00326CBB" w:rsidP="00326C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29</w:t>
            </w: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июля</w:t>
            </w:r>
            <w:r w:rsidRPr="00326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2016 г.</w:t>
            </w:r>
          </w:p>
        </w:tc>
      </w:tr>
    </w:tbl>
    <w:p w:rsidR="0041141C" w:rsidRPr="00CD39C8" w:rsidRDefault="0041141C" w:rsidP="004114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141C" w:rsidRPr="00326CBB" w:rsidRDefault="0041141C" w:rsidP="00411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5D5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муниципальными служащими,                      замещающими должности муниципальной службы в Администрации</w:t>
      </w:r>
      <w:r w:rsidRPr="003A2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CBB">
        <w:rPr>
          <w:rFonts w:ascii="Times New Roman" w:hAnsi="Times New Roman" w:cs="Times New Roman"/>
          <w:b/>
          <w:sz w:val="28"/>
          <w:szCs w:val="28"/>
        </w:rPr>
        <w:t>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26C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6CBB">
        <w:rPr>
          <w:rFonts w:ascii="Times New Roman" w:hAnsi="Times New Roman" w:cs="Times New Roman"/>
          <w:b/>
          <w:sz w:val="28"/>
          <w:szCs w:val="28"/>
        </w:rPr>
        <w:t>Имендяшевский</w:t>
      </w:r>
      <w:proofErr w:type="spellEnd"/>
      <w:r w:rsidR="00326CBB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326CBB" w:rsidRDefault="0041141C" w:rsidP="00411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26CBB">
        <w:rPr>
          <w:rFonts w:ascii="Times New Roman" w:hAnsi="Times New Roman" w:cs="Times New Roman"/>
          <w:b/>
          <w:sz w:val="28"/>
          <w:szCs w:val="28"/>
        </w:rPr>
        <w:t xml:space="preserve">ого района </w:t>
      </w:r>
      <w:proofErr w:type="spellStart"/>
      <w:r w:rsidR="00326CBB"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 w:rsidR="00326CBB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Pr="00636015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3A25D5">
        <w:rPr>
          <w:rFonts w:ascii="Times New Roman" w:hAnsi="Times New Roman" w:cs="Times New Roman"/>
          <w:b/>
          <w:sz w:val="28"/>
          <w:szCs w:val="28"/>
        </w:rPr>
        <w:t xml:space="preserve"> о возникно</w:t>
      </w:r>
      <w:r>
        <w:rPr>
          <w:rFonts w:ascii="Times New Roman" w:hAnsi="Times New Roman" w:cs="Times New Roman"/>
          <w:b/>
          <w:sz w:val="28"/>
          <w:szCs w:val="28"/>
        </w:rPr>
        <w:t xml:space="preserve">вении личной заинтересованности </w:t>
      </w:r>
      <w:r w:rsidRPr="003A25D5">
        <w:rPr>
          <w:rFonts w:ascii="Times New Roman" w:hAnsi="Times New Roman" w:cs="Times New Roman"/>
          <w:b/>
          <w:sz w:val="28"/>
          <w:szCs w:val="28"/>
        </w:rPr>
        <w:t>при исполнении должностных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обязанностей, кот</w:t>
      </w:r>
      <w:r w:rsidR="00326CBB">
        <w:rPr>
          <w:rFonts w:ascii="Times New Roman" w:hAnsi="Times New Roman" w:cs="Times New Roman"/>
          <w:b/>
          <w:sz w:val="28"/>
          <w:szCs w:val="28"/>
        </w:rPr>
        <w:t xml:space="preserve">орая приводит </w:t>
      </w:r>
      <w:r w:rsidRPr="003A25D5">
        <w:rPr>
          <w:rFonts w:ascii="Times New Roman" w:hAnsi="Times New Roman" w:cs="Times New Roman"/>
          <w:b/>
          <w:sz w:val="28"/>
          <w:szCs w:val="28"/>
        </w:rPr>
        <w:t xml:space="preserve">или может привести </w:t>
      </w:r>
    </w:p>
    <w:p w:rsidR="0041141C" w:rsidRPr="00480F4E" w:rsidRDefault="0041141C" w:rsidP="00411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5D5">
        <w:rPr>
          <w:rFonts w:ascii="Times New Roman" w:hAnsi="Times New Roman" w:cs="Times New Roman"/>
          <w:b/>
          <w:sz w:val="28"/>
          <w:szCs w:val="28"/>
        </w:rPr>
        <w:t>к конфликту интересов</w:t>
      </w:r>
    </w:p>
    <w:p w:rsidR="0041141C" w:rsidRDefault="0041141C" w:rsidP="00411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41C" w:rsidRPr="0047537C" w:rsidRDefault="0041141C" w:rsidP="00411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41C" w:rsidRDefault="0041141C" w:rsidP="0041141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реализации положений Федерального закона от 25 декабря 2008 года № 273-ФЗ «</w:t>
      </w:r>
      <w:r w:rsidRPr="001C36C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 и в </w:t>
      </w:r>
      <w:r w:rsidRPr="00B6635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635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6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7.4 </w:t>
      </w:r>
      <w:r w:rsidRPr="006A6B6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6B6E">
        <w:rPr>
          <w:rFonts w:ascii="Times New Roman" w:hAnsi="Times New Roman" w:cs="Times New Roman"/>
          <w:sz w:val="28"/>
          <w:szCs w:val="28"/>
        </w:rPr>
        <w:t xml:space="preserve"> Республики Баш</w:t>
      </w:r>
      <w:r>
        <w:rPr>
          <w:rFonts w:ascii="Times New Roman" w:hAnsi="Times New Roman" w:cs="Times New Roman"/>
          <w:sz w:val="28"/>
          <w:szCs w:val="28"/>
        </w:rPr>
        <w:t>кортостан от 16 июля 2007 года № 453-з                 «</w:t>
      </w:r>
      <w:r w:rsidRPr="00151480">
        <w:rPr>
          <w:rFonts w:ascii="Times New Roman" w:hAnsi="Times New Roman" w:cs="Times New Roman"/>
          <w:sz w:val="28"/>
          <w:szCs w:val="28"/>
        </w:rPr>
        <w:t>О муниципальной службе в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>» постановляю:</w:t>
      </w:r>
    </w:p>
    <w:p w:rsidR="0041141C" w:rsidRPr="001C36CC" w:rsidRDefault="0041141C" w:rsidP="0041141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6CC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порядке сообщения </w:t>
      </w:r>
      <w:r w:rsidRPr="00151480">
        <w:rPr>
          <w:rFonts w:ascii="Times New Roman" w:hAnsi="Times New Roman" w:cs="Times New Roman"/>
          <w:sz w:val="28"/>
          <w:szCs w:val="28"/>
        </w:rPr>
        <w:t xml:space="preserve">муниципальными служащими, замещающими должности муниципальной службы в Администрации </w:t>
      </w:r>
      <w:r w:rsidR="00326C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26CBB">
        <w:rPr>
          <w:rFonts w:ascii="Times New Roman" w:hAnsi="Times New Roman" w:cs="Times New Roman"/>
          <w:sz w:val="28"/>
          <w:szCs w:val="28"/>
        </w:rPr>
        <w:t xml:space="preserve">ого района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01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25D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</w:t>
      </w:r>
      <w:r>
        <w:rPr>
          <w:rFonts w:ascii="Times New Roman" w:hAnsi="Times New Roman" w:cs="Times New Roman"/>
          <w:sz w:val="28"/>
          <w:szCs w:val="28"/>
        </w:rPr>
        <w:t xml:space="preserve">ая приводит или может привести </w:t>
      </w:r>
      <w:r w:rsidRPr="003A25D5">
        <w:rPr>
          <w:rFonts w:ascii="Times New Roman" w:hAnsi="Times New Roman" w:cs="Times New Roman"/>
          <w:sz w:val="28"/>
          <w:szCs w:val="28"/>
        </w:rPr>
        <w:t>к конфликту интересов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6CC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1C36CC">
        <w:rPr>
          <w:rFonts w:ascii="Times New Roman" w:hAnsi="Times New Roman" w:cs="Times New Roman"/>
          <w:sz w:val="28"/>
          <w:szCs w:val="28"/>
        </w:rPr>
        <w:t>.</w:t>
      </w:r>
    </w:p>
    <w:p w:rsidR="0041141C" w:rsidRDefault="0041141C" w:rsidP="000B0CD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B0CD8" w:rsidRPr="000B0CD8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</w:t>
      </w:r>
      <w:proofErr w:type="spellStart"/>
      <w:r w:rsidR="000B0CD8" w:rsidRPr="000B0CD8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0B0CD8" w:rsidRPr="000B0CD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0B0CD8" w:rsidRPr="000B0CD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B0CD8" w:rsidRPr="000B0CD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0B0CD8" w:rsidRPr="000B0CD8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0B0CD8" w:rsidRPr="000B0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CD8" w:rsidRPr="000B0CD8">
        <w:rPr>
          <w:rFonts w:ascii="Times New Roman" w:hAnsi="Times New Roman" w:cs="Times New Roman"/>
          <w:sz w:val="28"/>
          <w:szCs w:val="28"/>
        </w:rPr>
        <w:t>райрн</w:t>
      </w:r>
      <w:proofErr w:type="spellEnd"/>
      <w:r w:rsidR="000B0CD8" w:rsidRPr="000B0CD8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0B0CD8" w:rsidRPr="000B0CD8">
        <w:rPr>
          <w:rFonts w:ascii="Times New Roman" w:hAnsi="Times New Roman" w:cs="Times New Roman"/>
          <w:sz w:val="28"/>
          <w:szCs w:val="28"/>
        </w:rPr>
        <w:t>Карагаево.ул</w:t>
      </w:r>
      <w:proofErr w:type="spellEnd"/>
      <w:r w:rsidR="000B0CD8" w:rsidRPr="000B0CD8">
        <w:rPr>
          <w:rFonts w:ascii="Times New Roman" w:hAnsi="Times New Roman" w:cs="Times New Roman"/>
          <w:sz w:val="28"/>
          <w:szCs w:val="28"/>
        </w:rPr>
        <w:t>. Центральная,21 и на официальном сайте в сети «Интернет»</w:t>
      </w:r>
      <w:r w:rsidR="000B0CD8" w:rsidRPr="000B0CD8">
        <w:rPr>
          <w:rFonts w:ascii="Times New Roman" w:hAnsi="Times New Roman" w:cs="Times New Roman"/>
          <w:sz w:val="28"/>
          <w:szCs w:val="28"/>
        </w:rPr>
        <w:t>.</w:t>
      </w:r>
    </w:p>
    <w:p w:rsidR="000B0CD8" w:rsidRPr="0047537C" w:rsidRDefault="000B0CD8" w:rsidP="000B0CD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41C" w:rsidRPr="000B0CD8" w:rsidRDefault="000B0CD8" w:rsidP="000B0CD8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Глава сельского поселения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Нугайгуло</w:t>
      </w:r>
      <w:proofErr w:type="spellEnd"/>
    </w:p>
    <w:p w:rsidR="000B0CEC" w:rsidRDefault="000B0CEC" w:rsidP="004114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CEC" w:rsidRDefault="000B0CEC" w:rsidP="004114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CEC" w:rsidRDefault="000B0CEC" w:rsidP="004114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41C" w:rsidRPr="00AB45E1" w:rsidRDefault="0041141C" w:rsidP="004114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5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1141C" w:rsidRPr="00C2594A" w:rsidRDefault="0041141C" w:rsidP="0041141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7537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C25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41C" w:rsidRDefault="0041141C" w:rsidP="0041141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1141C" w:rsidRDefault="0041141C" w:rsidP="0041141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1141C" w:rsidRDefault="0041141C" w:rsidP="0041141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1141C" w:rsidRDefault="0041141C" w:rsidP="0041141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1141C" w:rsidRPr="00C77969" w:rsidRDefault="0041141C" w:rsidP="0041141C">
      <w:pPr>
        <w:pStyle w:val="a3"/>
        <w:spacing w:after="0"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1141C" w:rsidRDefault="0041141C" w:rsidP="0041141C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1141C" w:rsidRDefault="0041141C" w:rsidP="0041141C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41141C" w:rsidRDefault="0041141C" w:rsidP="0041141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6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1141C" w:rsidRDefault="0041141C" w:rsidP="0041141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C1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</w:t>
      </w:r>
      <w:r w:rsidRPr="00F9019D">
        <w:rPr>
          <w:rFonts w:ascii="Times New Roman" w:hAnsi="Times New Roman" w:cs="Times New Roman"/>
          <w:b/>
          <w:sz w:val="28"/>
          <w:szCs w:val="28"/>
        </w:rPr>
        <w:t>муниципальными служащими, замещающими должности муниц</w:t>
      </w:r>
      <w:r w:rsidR="00326CBB">
        <w:rPr>
          <w:rFonts w:ascii="Times New Roman" w:hAnsi="Times New Roman" w:cs="Times New Roman"/>
          <w:b/>
          <w:sz w:val="28"/>
          <w:szCs w:val="28"/>
        </w:rPr>
        <w:t xml:space="preserve">ипальной службы в Администрации </w:t>
      </w:r>
      <w:r w:rsidRPr="00CB282C">
        <w:rPr>
          <w:rFonts w:ascii="Times New Roman" w:hAnsi="Times New Roman" w:cs="Times New Roman"/>
          <w:b/>
          <w:sz w:val="28"/>
          <w:szCs w:val="28"/>
        </w:rPr>
        <w:t>сельског</w:t>
      </w:r>
      <w:r w:rsidR="00326CBB">
        <w:rPr>
          <w:rFonts w:ascii="Times New Roman" w:hAnsi="Times New Roman" w:cs="Times New Roman"/>
          <w:b/>
          <w:sz w:val="28"/>
          <w:szCs w:val="28"/>
        </w:rPr>
        <w:t xml:space="preserve">о поселения </w:t>
      </w:r>
      <w:proofErr w:type="spellStart"/>
      <w:r w:rsidR="00326CBB">
        <w:rPr>
          <w:rFonts w:ascii="Times New Roman" w:hAnsi="Times New Roman" w:cs="Times New Roman"/>
          <w:b/>
          <w:sz w:val="28"/>
          <w:szCs w:val="28"/>
        </w:rPr>
        <w:t>Имендяшевский</w:t>
      </w:r>
      <w:proofErr w:type="spellEnd"/>
      <w:r w:rsidR="00326CBB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Pr="00CB282C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26CBB">
        <w:rPr>
          <w:rFonts w:ascii="Times New Roman" w:hAnsi="Times New Roman" w:cs="Times New Roman"/>
          <w:b/>
          <w:sz w:val="28"/>
          <w:szCs w:val="28"/>
        </w:rPr>
        <w:t xml:space="preserve">ого района </w:t>
      </w:r>
      <w:proofErr w:type="spellStart"/>
      <w:r w:rsidR="00326CBB"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 w:rsidR="00326CBB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82C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03FC1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41141C" w:rsidRPr="00DC4C40" w:rsidRDefault="0041141C" w:rsidP="0041141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FC1">
        <w:rPr>
          <w:rFonts w:ascii="Times New Roman" w:hAnsi="Times New Roman" w:cs="Times New Roman"/>
          <w:b/>
          <w:sz w:val="28"/>
          <w:szCs w:val="28"/>
        </w:rPr>
        <w:t xml:space="preserve">при исполнении должностных обязанностей, </w:t>
      </w:r>
      <w:proofErr w:type="gramStart"/>
      <w:r w:rsidRPr="00403FC1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403FC1">
        <w:rPr>
          <w:rFonts w:ascii="Times New Roman" w:hAnsi="Times New Roman" w:cs="Times New Roman"/>
          <w:b/>
          <w:sz w:val="28"/>
          <w:szCs w:val="28"/>
        </w:rPr>
        <w:t xml:space="preserve"> приводит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403FC1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41141C" w:rsidRPr="0047537C" w:rsidRDefault="0041141C" w:rsidP="0041141C">
      <w:pPr>
        <w:pStyle w:val="a3"/>
        <w:tabs>
          <w:tab w:val="left" w:pos="56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141C" w:rsidRPr="0047537C" w:rsidRDefault="0041141C" w:rsidP="0041141C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30"/>
        </w:rPr>
        <w:t xml:space="preserve">1. </w:t>
      </w:r>
      <w:r w:rsidRPr="00D22E63">
        <w:rPr>
          <w:rFonts w:ascii="Times New Roman" w:hAnsi="Times New Roman" w:cs="Times New Roman"/>
          <w:sz w:val="28"/>
          <w:szCs w:val="30"/>
        </w:rPr>
        <w:t xml:space="preserve">Настоящим Положением определяется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сообщения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муниципальными служащими, замещающими должности муниципальной службы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Администрации </w:t>
      </w:r>
      <w:r w:rsidR="00326C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район  </w:t>
      </w:r>
      <w:r w:rsidR="00326CBB" w:rsidRPr="0063601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326CBB"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муниципальные служащие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униципальные служащие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сообщать</w:t>
      </w:r>
      <w:proofErr w:type="gramEnd"/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Сообщение оформляется в письменной форме в виде уведомления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41141C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Муниципальные служащие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главе Администрации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6C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район  </w:t>
      </w:r>
      <w:r w:rsidR="00326CBB" w:rsidRPr="0063601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326C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глава Администрации)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уведомление, составленное по форме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Положению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141C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077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подлежит регистрации в общем порядке. Муниципальному служащему выдается копия уведомления с отметкой о его регистрации в день получения уведомления.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Глава Администрации направляет уведомление в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r w:rsidR="00326C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район  </w:t>
      </w:r>
      <w:r w:rsidR="00326CBB" w:rsidRPr="0063601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направленные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решению 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могут быть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переданы в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Комиссию 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соблюдению требований к служебному поведению муниципальных служащих, замещающи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должности муниципальной службы в Администрации </w:t>
      </w:r>
      <w:r w:rsidR="00326C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район  </w:t>
      </w:r>
      <w:r w:rsidR="00326CBB" w:rsidRPr="0063601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90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урегулированию конфликта интересов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Комиссия).</w:t>
      </w:r>
    </w:p>
    <w:p w:rsidR="0041141C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Уведомления, по которым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принято решение в соответствии 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Положения, могут быть направлены по поручению главы Администрации или Комиссии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управляющему делами Администрации 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управляющий делами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B2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правляющий делами</w:t>
      </w:r>
      <w:r w:rsidRPr="00CB4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предварительное рассмотрение уведомлений.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Главой Администрации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Комисси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результатам рассмотрения ими уведомлений принимается одно из следующих решений: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 признать, что при исполнении должностных обязанностей лицом, направившим уведомление, конфликт интересов отсутствует;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 признать, что лицом, направившим уведомление, не соблюдались требования об урегулировании конфликта интересов.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 случае принятия решения, предусмотренного подпунктом «б» пункта </w:t>
      </w: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настоящего Положения, в соответствии с законодательством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 случае принятия решений, предусмотренных подпунктами «б»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«в» пункта </w:t>
      </w: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настоящего Положения, </w:t>
      </w: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представляет доклад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141C" w:rsidRPr="00403FC1" w:rsidRDefault="0041141C" w:rsidP="0041141C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 </w:t>
      </w:r>
      <w:proofErr w:type="gramStart"/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рассматривает уведомления и принимает по ним решения в порядке, установленном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 о к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по соблюдению требований к служебному поведению муниципальных служащих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урегулированию конфликта интересов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1 к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 от 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2007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 453-з «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муниципальной службе в Республике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 и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Положением о </w:t>
      </w:r>
      <w:r w:rsidRPr="000E5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E5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соблюдению требований к служебному поведению муниципальных служащих, замещающих должности муниципальной службы</w:t>
      </w:r>
      <w:proofErr w:type="gramEnd"/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Администрации </w:t>
      </w:r>
      <w:r w:rsidR="00326C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район  </w:t>
      </w:r>
      <w:r w:rsidR="00326CBB" w:rsidRPr="0063601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CA4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урегулированию конфликта интересов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утвержденным </w:t>
      </w:r>
      <w:r w:rsidR="000B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Pr="000E5C21">
        <w:t xml:space="preserve"> </w:t>
      </w:r>
      <w:r w:rsidR="00326C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26CBB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326CBB">
        <w:rPr>
          <w:rFonts w:ascii="Times New Roman" w:hAnsi="Times New Roman" w:cs="Times New Roman"/>
          <w:sz w:val="28"/>
          <w:szCs w:val="28"/>
        </w:rPr>
        <w:t xml:space="preserve"> район  </w:t>
      </w:r>
      <w:r w:rsidR="00326CBB" w:rsidRPr="0063601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326CBB"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B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 2015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0B0C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03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141C" w:rsidRDefault="0041141C"/>
    <w:p w:rsidR="0041141C" w:rsidRDefault="0041141C"/>
    <w:p w:rsidR="0041141C" w:rsidRDefault="0041141C"/>
    <w:p w:rsidR="00326CBB" w:rsidRDefault="00326CBB"/>
    <w:p w:rsidR="00326CBB" w:rsidRDefault="00326CBB"/>
    <w:p w:rsidR="00326CBB" w:rsidRDefault="00326CBB"/>
    <w:p w:rsidR="00326CBB" w:rsidRDefault="00326CBB"/>
    <w:p w:rsidR="000B0CEC" w:rsidRDefault="000B0CEC"/>
    <w:p w:rsidR="000B0CEC" w:rsidRDefault="000B0CEC"/>
    <w:p w:rsidR="000B0CEC" w:rsidRDefault="000B0CEC"/>
    <w:p w:rsidR="000B0CEC" w:rsidRDefault="000B0CEC"/>
    <w:p w:rsidR="000B0CEC" w:rsidRDefault="000B0CEC"/>
    <w:p w:rsidR="000B0CEC" w:rsidRDefault="000B0CEC"/>
    <w:p w:rsidR="0041141C" w:rsidRPr="000B0CEC" w:rsidRDefault="0041141C" w:rsidP="0041141C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B0CEC">
        <w:rPr>
          <w:sz w:val="24"/>
          <w:szCs w:val="24"/>
        </w:rPr>
        <w:tab/>
      </w:r>
      <w:r w:rsidRPr="000B0CE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1141C" w:rsidRPr="000B0CEC" w:rsidRDefault="0041141C" w:rsidP="0041141C">
      <w:pPr>
        <w:pStyle w:val="a3"/>
        <w:spacing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B0CEC">
        <w:rPr>
          <w:rFonts w:ascii="Times New Roman" w:hAnsi="Times New Roman" w:cs="Times New Roman"/>
          <w:sz w:val="24"/>
          <w:szCs w:val="24"/>
        </w:rPr>
        <w:t xml:space="preserve">к Положению о порядке сообщения муниципальными служащими, замещающими должности муниципальной службы                             в Администрации </w:t>
      </w:r>
      <w:r w:rsidR="000B0CEC" w:rsidRPr="000B0CE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B0CEC" w:rsidRPr="000B0CEC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0B0CEC" w:rsidRPr="000B0CEC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0B0CEC" w:rsidRPr="000B0CEC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0B0CEC" w:rsidRPr="000B0CEC">
        <w:rPr>
          <w:rFonts w:ascii="Times New Roman" w:hAnsi="Times New Roman" w:cs="Times New Roman"/>
          <w:sz w:val="24"/>
          <w:szCs w:val="24"/>
        </w:rPr>
        <w:t xml:space="preserve"> район  Республики Башкортостан</w:t>
      </w:r>
      <w:proofErr w:type="gramStart"/>
      <w:r w:rsidR="000B0CEC" w:rsidRPr="000B0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0B0C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B0CEC">
        <w:rPr>
          <w:rFonts w:ascii="Times New Roman" w:hAnsi="Times New Roman" w:cs="Times New Roman"/>
          <w:sz w:val="24"/>
          <w:szCs w:val="24"/>
        </w:rPr>
        <w:t xml:space="preserve">                        о возникновении личной заинтересованности при исполнении должностных обязанностей, которая приводит или может привести                  к конфликту интересов</w:t>
      </w:r>
    </w:p>
    <w:p w:rsidR="0041141C" w:rsidRPr="000B0CEC" w:rsidRDefault="0041141C" w:rsidP="0041141C">
      <w:pPr>
        <w:spacing w:after="0" w:line="240" w:lineRule="auto"/>
        <w:ind w:right="6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41C" w:rsidRPr="000B0CEC" w:rsidRDefault="0041141C" w:rsidP="0041141C">
      <w:pPr>
        <w:pBdr>
          <w:top w:val="single" w:sz="4" w:space="1" w:color="auto"/>
        </w:pBdr>
        <w:spacing w:after="480" w:line="240" w:lineRule="auto"/>
        <w:ind w:right="65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(отметка об ознакомлении)</w:t>
      </w:r>
      <w:r w:rsidRPr="000B0CE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0CE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1141C" w:rsidRPr="000B0CEC" w:rsidRDefault="0041141C" w:rsidP="0041141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B0CEC">
        <w:rPr>
          <w:rFonts w:ascii="Times New Roman" w:hAnsi="Times New Roman" w:cs="Times New Roman"/>
          <w:sz w:val="24"/>
          <w:szCs w:val="24"/>
        </w:rPr>
        <w:t xml:space="preserve">Главе Администрации        </w:t>
      </w:r>
      <w:r w:rsidR="000B0CEC" w:rsidRPr="000B0CE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B0CEC" w:rsidRPr="000B0CEC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0B0CEC" w:rsidRPr="000B0CEC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0B0CEC" w:rsidRPr="000B0CEC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0B0CEC" w:rsidRPr="000B0CEC">
        <w:rPr>
          <w:rFonts w:ascii="Times New Roman" w:hAnsi="Times New Roman" w:cs="Times New Roman"/>
          <w:sz w:val="24"/>
          <w:szCs w:val="24"/>
        </w:rPr>
        <w:t xml:space="preserve"> район  Республики Башкортостан</w:t>
      </w:r>
      <w:r w:rsidR="000B0CEC" w:rsidRPr="000B0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gramStart"/>
      <w:r w:rsidRPr="000B0CEC">
        <w:rPr>
          <w:rFonts w:ascii="Times New Roman" w:hAnsi="Times New Roman" w:cs="Times New Roman"/>
          <w:sz w:val="24"/>
          <w:szCs w:val="24"/>
        </w:rPr>
        <w:t>н</w:t>
      </w:r>
      <w:proofErr w:type="gramEnd"/>
    </w:p>
    <w:p w:rsidR="0041141C" w:rsidRPr="000B0CEC" w:rsidRDefault="0041141C" w:rsidP="0041141C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B0CEC">
        <w:rPr>
          <w:rFonts w:ascii="Times New Roman" w:hAnsi="Times New Roman" w:cs="Times New Roman"/>
          <w:sz w:val="24"/>
          <w:szCs w:val="24"/>
        </w:rPr>
        <w:t>от ____________________________                          ____________________________</w:t>
      </w:r>
    </w:p>
    <w:p w:rsidR="0041141C" w:rsidRPr="000B0CEC" w:rsidRDefault="0041141C" w:rsidP="004B16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B0CEC">
        <w:rPr>
          <w:rFonts w:ascii="Times New Roman" w:hAnsi="Times New Roman" w:cs="Times New Roman"/>
          <w:sz w:val="24"/>
          <w:szCs w:val="24"/>
        </w:rPr>
        <w:t xml:space="preserve">       (Ф.И.О., замещаемая должность)</w:t>
      </w:r>
    </w:p>
    <w:p w:rsidR="0041141C" w:rsidRPr="000B0CEC" w:rsidRDefault="0041141C" w:rsidP="0041141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0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  <w:r w:rsidRPr="000B0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возникновении личной заинтересованности</w:t>
      </w:r>
      <w:r w:rsidRPr="000B0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исполнении должностных обязанностей,</w:t>
      </w:r>
      <w:r w:rsidRPr="000B0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которая приводит или может привести к конфликту интересов</w:t>
      </w:r>
    </w:p>
    <w:p w:rsidR="0041141C" w:rsidRPr="000B0CEC" w:rsidRDefault="0041141C" w:rsidP="00411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</w:p>
    <w:p w:rsidR="0041141C" w:rsidRPr="000B0CEC" w:rsidRDefault="0041141C" w:rsidP="00411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Обстоятельства, являющиеся основанием возникновения личной заинтересованности: </w:t>
      </w:r>
    </w:p>
    <w:p w:rsidR="0041141C" w:rsidRPr="000B0CEC" w:rsidRDefault="0041141C" w:rsidP="00411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41C" w:rsidRPr="000B0CEC" w:rsidRDefault="0041141C" w:rsidP="0041141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41C" w:rsidRPr="000B0CEC" w:rsidRDefault="0041141C" w:rsidP="000B0C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:rsidR="0041141C" w:rsidRPr="000B0CEC" w:rsidRDefault="0041141C" w:rsidP="0041141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41C" w:rsidRPr="000B0CEC" w:rsidRDefault="0041141C" w:rsidP="00411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Предлагаемые меры по предотвращению или урегулированию конфликта интересов: </w:t>
      </w:r>
    </w:p>
    <w:p w:rsidR="0041141C" w:rsidRPr="000B0CEC" w:rsidRDefault="0041141C" w:rsidP="00411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41C" w:rsidRPr="000B0CEC" w:rsidRDefault="0041141C" w:rsidP="0041141C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41C" w:rsidRPr="004B16F7" w:rsidRDefault="0041141C" w:rsidP="004B16F7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Намереваюсь (не намереваюсь) лично присутствовать на заседании Комиссии </w:t>
      </w:r>
      <w:r w:rsidRPr="000B0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служащих, замещающих должности муниципальной службы в Администрации </w:t>
      </w:r>
      <w:r w:rsidR="000B0CEC" w:rsidRPr="000B0CE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B0CEC" w:rsidRPr="000B0CEC">
        <w:rPr>
          <w:rFonts w:ascii="Times New Roman" w:hAnsi="Times New Roman" w:cs="Times New Roman"/>
          <w:sz w:val="24"/>
          <w:szCs w:val="24"/>
        </w:rPr>
        <w:t>Имендяшевский</w:t>
      </w:r>
      <w:proofErr w:type="spellEnd"/>
      <w:r w:rsidR="000B0CEC" w:rsidRPr="000B0CEC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0B0CEC" w:rsidRPr="000B0CEC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="000B0CEC" w:rsidRPr="000B0CEC">
        <w:rPr>
          <w:rFonts w:ascii="Times New Roman" w:hAnsi="Times New Roman" w:cs="Times New Roman"/>
          <w:sz w:val="24"/>
          <w:szCs w:val="24"/>
        </w:rPr>
        <w:t xml:space="preserve"> район  Республики Башкортос</w:t>
      </w:r>
      <w:r w:rsidR="004B16F7">
        <w:rPr>
          <w:rFonts w:ascii="Times New Roman" w:hAnsi="Times New Roman" w:cs="Times New Roman"/>
          <w:sz w:val="24"/>
          <w:szCs w:val="24"/>
        </w:rPr>
        <w:t>тан</w:t>
      </w:r>
      <w:r w:rsidRPr="000B0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 урегулированию конфликта интересов </w:t>
      </w:r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настоящего уведомления (</w:t>
      </w:r>
      <w:proofErr w:type="gramStart"/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0B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464"/>
        <w:gridCol w:w="2853"/>
        <w:gridCol w:w="284"/>
        <w:gridCol w:w="2816"/>
      </w:tblGrid>
      <w:tr w:rsidR="0041141C" w:rsidRPr="000B0CEC" w:rsidTr="00C8221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141C" w:rsidRPr="000B0CEC" w:rsidRDefault="0041141C" w:rsidP="00C82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41C" w:rsidRPr="000B0CEC" w:rsidRDefault="0041141C" w:rsidP="00C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141C" w:rsidRPr="000B0CEC" w:rsidRDefault="0041141C" w:rsidP="00C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41C" w:rsidRPr="000B0CEC" w:rsidRDefault="0041141C" w:rsidP="00C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141C" w:rsidRPr="000B0CEC" w:rsidRDefault="0041141C" w:rsidP="00C82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41C" w:rsidRPr="000B0CEC" w:rsidRDefault="0041141C" w:rsidP="00C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141C" w:rsidRPr="000B0CEC" w:rsidRDefault="0041141C" w:rsidP="00C8221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B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41C" w:rsidRPr="000B0CEC" w:rsidRDefault="0041141C" w:rsidP="00C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141C" w:rsidRPr="004B16F7" w:rsidRDefault="0041141C" w:rsidP="00C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141C" w:rsidRPr="004B16F7" w:rsidRDefault="0041141C" w:rsidP="00C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41C" w:rsidRPr="000B0CEC" w:rsidTr="00C8221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41141C" w:rsidRPr="000B0CEC" w:rsidRDefault="0041141C" w:rsidP="00C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1141C" w:rsidRPr="000B0CEC" w:rsidRDefault="0041141C" w:rsidP="00C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1141C" w:rsidRPr="000B0CEC" w:rsidRDefault="0041141C" w:rsidP="00C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41141C" w:rsidRPr="000B0CEC" w:rsidRDefault="0041141C" w:rsidP="00C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141C" w:rsidRPr="000B0CEC" w:rsidRDefault="0041141C" w:rsidP="00C82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141C" w:rsidRPr="000B0CEC" w:rsidRDefault="0041141C" w:rsidP="00C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41141C" w:rsidRPr="000B0CEC" w:rsidRDefault="0041141C" w:rsidP="00C8221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41141C" w:rsidRPr="000B0CEC" w:rsidRDefault="0041141C" w:rsidP="00C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направляющего уведомление</w:t>
            </w:r>
            <w:r w:rsidRPr="000B0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1141C" w:rsidRPr="004B16F7" w:rsidRDefault="0041141C" w:rsidP="00C82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41141C" w:rsidRPr="004B16F7" w:rsidRDefault="0041141C" w:rsidP="00C82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1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41141C" w:rsidRPr="000B0CEC" w:rsidRDefault="0041141C" w:rsidP="004B16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141C" w:rsidRPr="000B0CEC" w:rsidRDefault="0041141C" w:rsidP="00411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41C" w:rsidRPr="000B0CEC" w:rsidRDefault="0041141C" w:rsidP="00411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41C" w:rsidRPr="000B0CEC" w:rsidRDefault="0041141C" w:rsidP="0041141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C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141C" w:rsidRPr="000B0CEC" w:rsidRDefault="0041141C" w:rsidP="0041141C">
      <w:pPr>
        <w:tabs>
          <w:tab w:val="left" w:pos="3691"/>
        </w:tabs>
        <w:rPr>
          <w:sz w:val="24"/>
          <w:szCs w:val="24"/>
        </w:rPr>
      </w:pPr>
    </w:p>
    <w:p w:rsidR="0041141C" w:rsidRDefault="0041141C"/>
    <w:p w:rsidR="0041141C" w:rsidRDefault="0041141C"/>
    <w:p w:rsidR="0041141C" w:rsidRDefault="0041141C"/>
    <w:p w:rsidR="0041141C" w:rsidRDefault="0041141C"/>
    <w:p w:rsidR="0041141C" w:rsidRDefault="0041141C"/>
    <w:p w:rsidR="0041141C" w:rsidRDefault="0041141C"/>
    <w:p w:rsidR="0041141C" w:rsidRDefault="0041141C"/>
    <w:p w:rsidR="0041141C" w:rsidRDefault="0041141C"/>
    <w:p w:rsidR="0041141C" w:rsidRDefault="0041141C"/>
    <w:p w:rsidR="0041141C" w:rsidRDefault="0041141C"/>
    <w:p w:rsidR="0041141C" w:rsidRDefault="0041141C"/>
    <w:sectPr w:rsidR="0041141C" w:rsidSect="000B0CEC">
      <w:headerReference w:type="default" r:id="rId9"/>
      <w:pgSz w:w="11906" w:h="16838"/>
      <w:pgMar w:top="1135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4B" w:rsidRDefault="00EB754B">
      <w:pPr>
        <w:spacing w:after="0" w:line="240" w:lineRule="auto"/>
      </w:pPr>
      <w:r>
        <w:separator/>
      </w:r>
    </w:p>
  </w:endnote>
  <w:endnote w:type="continuationSeparator" w:id="0">
    <w:p w:rsidR="00EB754B" w:rsidRDefault="00EB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4B" w:rsidRDefault="00EB754B">
      <w:pPr>
        <w:spacing w:after="0" w:line="240" w:lineRule="auto"/>
      </w:pPr>
      <w:r>
        <w:separator/>
      </w:r>
    </w:p>
  </w:footnote>
  <w:footnote w:type="continuationSeparator" w:id="0">
    <w:p w:rsidR="00EB754B" w:rsidRDefault="00EB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41141C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4B16F7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EB75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B8"/>
    <w:rsid w:val="000B0CD8"/>
    <w:rsid w:val="000B0CEC"/>
    <w:rsid w:val="00326CBB"/>
    <w:rsid w:val="0041141C"/>
    <w:rsid w:val="004B16F7"/>
    <w:rsid w:val="00BF79B8"/>
    <w:rsid w:val="00DB6B31"/>
    <w:rsid w:val="00E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41C"/>
  </w:style>
  <w:style w:type="paragraph" w:styleId="a6">
    <w:name w:val="Balloon Text"/>
    <w:basedOn w:val="a"/>
    <w:link w:val="a7"/>
    <w:uiPriority w:val="99"/>
    <w:semiHidden/>
    <w:unhideWhenUsed/>
    <w:rsid w:val="004B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41C"/>
  </w:style>
  <w:style w:type="paragraph" w:styleId="a6">
    <w:name w:val="Balloon Text"/>
    <w:basedOn w:val="a"/>
    <w:link w:val="a7"/>
    <w:uiPriority w:val="99"/>
    <w:semiHidden/>
    <w:unhideWhenUsed/>
    <w:rsid w:val="004B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cp:lastPrinted>2016-08-09T09:55:00Z</cp:lastPrinted>
  <dcterms:created xsi:type="dcterms:W3CDTF">2016-08-09T06:57:00Z</dcterms:created>
  <dcterms:modified xsi:type="dcterms:W3CDTF">2016-08-09T09:56:00Z</dcterms:modified>
</cp:coreProperties>
</file>