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97603" w:rsidTr="00560B6D">
        <w:tc>
          <w:tcPr>
            <w:tcW w:w="9571" w:type="dxa"/>
            <w:hideMark/>
          </w:tcPr>
          <w:p w:rsidR="00997603" w:rsidRDefault="00997603" w:rsidP="00560B6D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9CD6DA2" wp14:editId="78F3998B">
                  <wp:extent cx="5934075" cy="1409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603" w:rsidRDefault="00997603" w:rsidP="00997603">
      <w:pPr>
        <w:jc w:val="center"/>
        <w:rPr>
          <w:rFonts w:ascii="Times Cyr Bash Normal" w:hAnsi="Times Cyr Bash Normal"/>
          <w:sz w:val="8"/>
          <w:szCs w:val="8"/>
        </w:rPr>
      </w:pPr>
    </w:p>
    <w:p w:rsidR="00997603" w:rsidRDefault="00997603" w:rsidP="00997603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997603" w:rsidTr="00560B6D">
        <w:tc>
          <w:tcPr>
            <w:tcW w:w="4360" w:type="dxa"/>
            <w:hideMark/>
          </w:tcPr>
          <w:p w:rsidR="00997603" w:rsidRDefault="00997603" w:rsidP="00560B6D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 05 » апреля 2017 й.</w:t>
            </w:r>
          </w:p>
        </w:tc>
        <w:tc>
          <w:tcPr>
            <w:tcW w:w="1396" w:type="dxa"/>
            <w:hideMark/>
          </w:tcPr>
          <w:p w:rsidR="00997603" w:rsidRPr="00997603" w:rsidRDefault="00997603" w:rsidP="00560B6D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r w:rsidR="003228F1">
              <w:rPr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4557" w:type="dxa"/>
            <w:hideMark/>
          </w:tcPr>
          <w:p w:rsidR="00997603" w:rsidRDefault="00997603" w:rsidP="00560B6D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</w:t>
            </w:r>
            <w:r>
              <w:rPr>
                <w:sz w:val="28"/>
                <w:szCs w:val="28"/>
                <w:u w:val="single"/>
                <w:lang w:val="en-US" w:eastAsia="en-US"/>
              </w:rPr>
              <w:t>05</w:t>
            </w:r>
            <w:r>
              <w:rPr>
                <w:sz w:val="28"/>
                <w:szCs w:val="28"/>
                <w:u w:val="single"/>
                <w:lang w:eastAsia="en-US"/>
              </w:rPr>
              <w:t>»</w:t>
            </w:r>
            <w:r>
              <w:rPr>
                <w:sz w:val="28"/>
                <w:szCs w:val="28"/>
                <w:u w:val="single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u w:val="single"/>
                <w:lang w:eastAsia="en-US"/>
              </w:rPr>
              <w:t>апреля 2017 г.</w:t>
            </w:r>
          </w:p>
        </w:tc>
      </w:tr>
    </w:tbl>
    <w:p w:rsidR="00997603" w:rsidRDefault="00997603" w:rsidP="00997603">
      <w:pPr>
        <w:jc w:val="center"/>
      </w:pPr>
    </w:p>
    <w:p w:rsidR="00997603" w:rsidRDefault="00997603" w:rsidP="00997603">
      <w:pPr>
        <w:jc w:val="center"/>
        <w:rPr>
          <w:b/>
          <w:sz w:val="28"/>
          <w:szCs w:val="28"/>
        </w:rPr>
      </w:pPr>
    </w:p>
    <w:p w:rsidR="004F7574" w:rsidRDefault="00997603" w:rsidP="0099760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« </w:t>
      </w:r>
      <w:r w:rsidR="004F7574">
        <w:rPr>
          <w:b/>
          <w:sz w:val="28"/>
          <w:szCs w:val="28"/>
        </w:rPr>
        <w:t>О создании профилактической группы по предупреждению и профилактике пожаров в жилых помещениях  на территори</w:t>
      </w:r>
      <w:r>
        <w:rPr>
          <w:b/>
          <w:sz w:val="28"/>
          <w:szCs w:val="28"/>
        </w:rPr>
        <w:t xml:space="preserve">и сельского поселения  </w:t>
      </w:r>
      <w:proofErr w:type="spellStart"/>
      <w:r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</w:t>
      </w:r>
      <w:r w:rsidR="004F7574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4F7574">
        <w:rPr>
          <w:b/>
          <w:sz w:val="28"/>
          <w:szCs w:val="28"/>
        </w:rPr>
        <w:t>Гафурийский</w:t>
      </w:r>
      <w:proofErr w:type="spellEnd"/>
      <w:r w:rsidR="004F7574">
        <w:rPr>
          <w:b/>
          <w:sz w:val="28"/>
          <w:szCs w:val="28"/>
        </w:rPr>
        <w:t xml:space="preserve"> район Республики Башкортостан</w:t>
      </w:r>
    </w:p>
    <w:p w:rsidR="004F7574" w:rsidRDefault="004F7574" w:rsidP="004F7574">
      <w:pPr>
        <w:jc w:val="center"/>
        <w:rPr>
          <w:b/>
          <w:sz w:val="28"/>
          <w:szCs w:val="28"/>
        </w:rPr>
      </w:pPr>
    </w:p>
    <w:p w:rsidR="004F7574" w:rsidRDefault="004F7574" w:rsidP="004F75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21.12.1994г. № 69-ФЗ «О пожарной безопасности», Федеральным законом от 22.07.2008 № 123-ФЗ «Технический регламент о требованиях пожарной безопасности» и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</w:t>
      </w:r>
      <w:proofErr w:type="gramEnd"/>
      <w:r>
        <w:rPr>
          <w:sz w:val="28"/>
          <w:szCs w:val="28"/>
        </w:rPr>
        <w:t xml:space="preserve"> потерь, администрация сельского поселения  </w:t>
      </w:r>
      <w:proofErr w:type="spellStart"/>
      <w:r w:rsidR="00997603" w:rsidRPr="00997603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4F7574" w:rsidRDefault="004F7574" w:rsidP="004F7574">
      <w:pPr>
        <w:jc w:val="both"/>
        <w:rPr>
          <w:sz w:val="28"/>
          <w:szCs w:val="28"/>
        </w:rPr>
      </w:pPr>
    </w:p>
    <w:p w:rsidR="004F7574" w:rsidRDefault="004F7574" w:rsidP="004F757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F7574" w:rsidRDefault="004F7574" w:rsidP="004F7574">
      <w:pPr>
        <w:jc w:val="both"/>
        <w:rPr>
          <w:sz w:val="28"/>
          <w:szCs w:val="28"/>
        </w:rPr>
      </w:pPr>
    </w:p>
    <w:p w:rsidR="004F7574" w:rsidRDefault="004F7574" w:rsidP="004F75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Создать на территории сельского поселения  профилактическую группу по предупреждению и профилактике пожаров в жилых помещениях и утвердить ее состав согласно приложению № 1 к настоящему постановлению. </w:t>
      </w:r>
    </w:p>
    <w:p w:rsidR="004F7574" w:rsidRDefault="004F7574" w:rsidP="004F75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Организовать работу профилактической группы в соответствии с  ежемесячным графиком, разрабатываемым ПЧ-74 ФГКУ «14 отряд ФПС по Республике Башкортостан»</w:t>
      </w:r>
    </w:p>
    <w:p w:rsidR="004F7574" w:rsidRDefault="004F7574" w:rsidP="004F75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Членам профилактической группы принять личное участие в проведении профилактической операции «Жилище-2017» на территории сельского поселения.</w:t>
      </w:r>
    </w:p>
    <w:p w:rsidR="004F7574" w:rsidRDefault="004F7574" w:rsidP="004F75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Организовывать проверки мест проживания (пребывания) лиц, ведущих асоциальный образ жизни, одиноких престарелых граждан и лиц с ограниченными возможностями (пенсионеры – инвалиды), многодетных семей, с проведением инструктажа на темы пожароопасного поведения в жилье, действий при обнаружении пожара, пожарной безопасности при устройстве и эксплуатации печей и электронагревательных приборов, </w:t>
      </w:r>
      <w:r>
        <w:rPr>
          <w:sz w:val="28"/>
          <w:szCs w:val="28"/>
        </w:rPr>
        <w:lastRenderedPageBreak/>
        <w:t>соблюдению мер безопасности при курении, с вручением памяток и предложения домовладельцу об устранении выявленных нарушений</w:t>
      </w:r>
      <w:proofErr w:type="gramEnd"/>
      <w:r>
        <w:rPr>
          <w:sz w:val="28"/>
          <w:szCs w:val="28"/>
        </w:rPr>
        <w:t xml:space="preserve"> требований пожарной безопасности.</w:t>
      </w:r>
    </w:p>
    <w:p w:rsidR="004F7574" w:rsidRDefault="004F7574" w:rsidP="004F75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Старшему профилактической группы организовывать и проводить собрания (сходы) граждан, в том числе по каждому произошедшему пожару на территории сельского поселения с разъяснением причин пожара и необходимости выполнения требований пожарной безопасности. По результатам проведения собраний (сходов) граждан составлять протокол собрания (схода).</w:t>
      </w:r>
    </w:p>
    <w:p w:rsidR="004F7574" w:rsidRDefault="004F7574" w:rsidP="004F75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Утвердить план работы группы по предупреждению и профилактике пожаров в жилых помещениях  на территории сельского поселения  согласно приложению  №2 к настоящему постановлению. </w:t>
      </w:r>
    </w:p>
    <w:p w:rsidR="004F7574" w:rsidRDefault="004F7574" w:rsidP="004F75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F7574" w:rsidRDefault="004F7574" w:rsidP="004F75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   Настоящее постановление вступает в силу с момента обнародования. </w:t>
      </w:r>
    </w:p>
    <w:p w:rsidR="004F7574" w:rsidRDefault="004F7574" w:rsidP="004F7574">
      <w:pPr>
        <w:rPr>
          <w:sz w:val="28"/>
          <w:szCs w:val="28"/>
        </w:rPr>
      </w:pPr>
    </w:p>
    <w:p w:rsidR="004F7574" w:rsidRPr="00926B05" w:rsidRDefault="004F7574" w:rsidP="004F7574">
      <w:pPr>
        <w:rPr>
          <w:sz w:val="28"/>
          <w:szCs w:val="28"/>
        </w:rPr>
      </w:pPr>
    </w:p>
    <w:p w:rsidR="004F7574" w:rsidRPr="00926B05" w:rsidRDefault="00926B05" w:rsidP="004F7574">
      <w:pPr>
        <w:rPr>
          <w:sz w:val="28"/>
          <w:szCs w:val="28"/>
        </w:rPr>
      </w:pPr>
      <w:r w:rsidRPr="00926B05">
        <w:rPr>
          <w:noProof/>
          <w:sz w:val="28"/>
          <w:szCs w:val="28"/>
        </w:rPr>
        <w:t xml:space="preserve">Глава сельского поселения        </w:t>
      </w:r>
      <w:r>
        <w:rPr>
          <w:noProof/>
          <w:sz w:val="28"/>
          <w:szCs w:val="28"/>
        </w:rPr>
        <w:t xml:space="preserve">                       </w:t>
      </w:r>
      <w:bookmarkStart w:id="0" w:name="_GoBack"/>
      <w:bookmarkEnd w:id="0"/>
      <w:r w:rsidRPr="00926B05">
        <w:rPr>
          <w:noProof/>
          <w:sz w:val="28"/>
          <w:szCs w:val="28"/>
        </w:rPr>
        <w:t xml:space="preserve">  А.А. Нугайгулов</w:t>
      </w: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jc w:val="right"/>
        <w:rPr>
          <w:sz w:val="28"/>
          <w:szCs w:val="28"/>
        </w:rPr>
      </w:pPr>
    </w:p>
    <w:p w:rsidR="004F7574" w:rsidRDefault="004F7574" w:rsidP="004F7574">
      <w:pPr>
        <w:jc w:val="right"/>
        <w:rPr>
          <w:sz w:val="28"/>
          <w:szCs w:val="28"/>
        </w:rPr>
      </w:pPr>
    </w:p>
    <w:p w:rsidR="004F7574" w:rsidRDefault="004F7574" w:rsidP="004F7574">
      <w:pPr>
        <w:jc w:val="right"/>
        <w:rPr>
          <w:sz w:val="22"/>
          <w:szCs w:val="22"/>
        </w:rPr>
      </w:pPr>
      <w:r>
        <w:rPr>
          <w:sz w:val="28"/>
          <w:szCs w:val="28"/>
        </w:rPr>
        <w:br w:type="page"/>
      </w:r>
      <w:r>
        <w:rPr>
          <w:sz w:val="22"/>
          <w:szCs w:val="22"/>
        </w:rPr>
        <w:t>(приложение № 1)</w:t>
      </w:r>
    </w:p>
    <w:p w:rsidR="004F7574" w:rsidRDefault="004F7574" w:rsidP="004F7574">
      <w:pPr>
        <w:jc w:val="right"/>
        <w:rPr>
          <w:sz w:val="28"/>
          <w:szCs w:val="28"/>
        </w:rPr>
      </w:pPr>
    </w:p>
    <w:p w:rsidR="004F7574" w:rsidRDefault="004F7574" w:rsidP="004F75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УТВЕРЖДЕНО</w:t>
      </w:r>
    </w:p>
    <w:p w:rsidR="004F7574" w:rsidRDefault="004F7574" w:rsidP="004F757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F7574" w:rsidRDefault="004F7574" w:rsidP="004F75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 w:rsidR="00997603" w:rsidRPr="00997603">
        <w:t xml:space="preserve"> </w:t>
      </w:r>
      <w:proofErr w:type="spellStart"/>
      <w:r w:rsidR="00997603" w:rsidRPr="00997603">
        <w:rPr>
          <w:sz w:val="28"/>
          <w:szCs w:val="28"/>
        </w:rPr>
        <w:t>Имендяшевский</w:t>
      </w:r>
      <w:proofErr w:type="spellEnd"/>
      <w:r w:rsidR="00997603" w:rsidRPr="00997603">
        <w:rPr>
          <w:sz w:val="28"/>
          <w:szCs w:val="28"/>
        </w:rPr>
        <w:t xml:space="preserve"> </w:t>
      </w:r>
      <w:r w:rsidR="0099760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</w:p>
    <w:p w:rsidR="004F7574" w:rsidRPr="00926B05" w:rsidRDefault="00997603" w:rsidP="004F75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«05»  апреля </w:t>
      </w:r>
      <w:r w:rsidR="004F7574">
        <w:rPr>
          <w:sz w:val="28"/>
          <w:szCs w:val="28"/>
        </w:rPr>
        <w:t xml:space="preserve"> 2017 г</w:t>
      </w:r>
      <w:r w:rsidR="003228F1">
        <w:rPr>
          <w:sz w:val="28"/>
          <w:szCs w:val="28"/>
        </w:rPr>
        <w:t>. № 1</w:t>
      </w:r>
      <w:r w:rsidR="003228F1" w:rsidRPr="00926B05">
        <w:rPr>
          <w:sz w:val="28"/>
          <w:szCs w:val="28"/>
        </w:rPr>
        <w:t>5</w:t>
      </w:r>
    </w:p>
    <w:p w:rsidR="004F7574" w:rsidRDefault="004F7574" w:rsidP="004F7574">
      <w:pPr>
        <w:tabs>
          <w:tab w:val="left" w:pos="7170"/>
          <w:tab w:val="right" w:pos="968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4F7574" w:rsidRPr="00997603" w:rsidRDefault="004F7574" w:rsidP="004F7574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bCs/>
          <w:color w:val="000000"/>
          <w:sz w:val="28"/>
          <w:szCs w:val="28"/>
        </w:rPr>
      </w:pPr>
      <w:r w:rsidRPr="00997603">
        <w:rPr>
          <w:rStyle w:val="Bodytext3"/>
          <w:rFonts w:ascii="Times New Roman" w:hAnsi="Times New Roman" w:cs="Times New Roman"/>
          <w:bCs/>
          <w:color w:val="000000"/>
          <w:sz w:val="28"/>
          <w:szCs w:val="28"/>
        </w:rPr>
        <w:t xml:space="preserve">профилактической группы по предупреждению и профилактике пожаров в жилых помещениях  на территории сельского поселения </w:t>
      </w:r>
    </w:p>
    <w:p w:rsidR="004F7574" w:rsidRPr="00997603" w:rsidRDefault="00997603" w:rsidP="004F7574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Fonts w:ascii="Times New Roman" w:hAnsi="Times New Roman" w:cs="Times New Roman"/>
          <w:bCs w:val="0"/>
        </w:rPr>
      </w:pPr>
      <w:proofErr w:type="spellStart"/>
      <w:r w:rsidRPr="00997603">
        <w:rPr>
          <w:rStyle w:val="Bodytext3"/>
          <w:rFonts w:ascii="Times New Roman" w:hAnsi="Times New Roman" w:cs="Times New Roman"/>
          <w:bCs/>
          <w:color w:val="000000"/>
          <w:sz w:val="28"/>
          <w:szCs w:val="28"/>
        </w:rPr>
        <w:t>Имендяшевский</w:t>
      </w:r>
      <w:proofErr w:type="spellEnd"/>
      <w:r w:rsidR="004F7574" w:rsidRPr="00997603">
        <w:rPr>
          <w:rStyle w:val="Bodytext3"/>
          <w:rFonts w:ascii="Times New Roman" w:hAnsi="Times New Roman" w:cs="Times New Roman"/>
          <w:bCs/>
          <w:color w:val="000000"/>
          <w:sz w:val="28"/>
          <w:szCs w:val="28"/>
        </w:rPr>
        <w:t xml:space="preserve">  сельсовет</w:t>
      </w:r>
      <w:r w:rsidR="004F7574" w:rsidRPr="00997603">
        <w:rPr>
          <w:rFonts w:ascii="Times New Roman" w:hAnsi="Times New Roman" w:cs="Times New Roman"/>
        </w:rPr>
        <w:t xml:space="preserve"> </w:t>
      </w:r>
      <w:r w:rsidR="004F7574" w:rsidRPr="00997603">
        <w:rPr>
          <w:rFonts w:ascii="Times New Roman" w:hAnsi="Times New Roman" w:cs="Times New Roman"/>
          <w:b w:val="0"/>
        </w:rPr>
        <w:t xml:space="preserve">муниципального района </w:t>
      </w:r>
      <w:proofErr w:type="spellStart"/>
      <w:r w:rsidR="004F7574" w:rsidRPr="00997603">
        <w:rPr>
          <w:rFonts w:ascii="Times New Roman" w:hAnsi="Times New Roman" w:cs="Times New Roman"/>
          <w:b w:val="0"/>
        </w:rPr>
        <w:t>Гафурийский</w:t>
      </w:r>
      <w:proofErr w:type="spellEnd"/>
      <w:r w:rsidR="004F7574" w:rsidRPr="00997603">
        <w:rPr>
          <w:rFonts w:ascii="Times New Roman" w:hAnsi="Times New Roman" w:cs="Times New Roman"/>
          <w:b w:val="0"/>
        </w:rPr>
        <w:t xml:space="preserve"> район Республики Башкортостан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825"/>
        <w:gridCol w:w="8746"/>
      </w:tblGrid>
      <w:tr w:rsidR="004F7574" w:rsidTr="00A605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группы</w:t>
            </w:r>
          </w:p>
        </w:tc>
      </w:tr>
      <w:tr w:rsidR="004F7574" w:rsidTr="00A605C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Старший</w:t>
            </w:r>
            <w:proofErr w:type="gramEnd"/>
            <w:r>
              <w:rPr>
                <w:sz w:val="28"/>
                <w:szCs w:val="28"/>
              </w:rPr>
              <w:t xml:space="preserve"> профилактической группы:</w:t>
            </w:r>
          </w:p>
        </w:tc>
      </w:tr>
      <w:tr w:rsidR="004F7574" w:rsidTr="00A605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A605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Нугайгулов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  <w:r w:rsidR="004F7574">
              <w:rPr>
                <w:sz w:val="28"/>
                <w:szCs w:val="28"/>
              </w:rPr>
              <w:t xml:space="preserve">. - глава сельского поселения </w:t>
            </w:r>
          </w:p>
        </w:tc>
      </w:tr>
      <w:tr w:rsidR="004F7574" w:rsidTr="00A605C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профилактической группы:</w:t>
            </w:r>
          </w:p>
        </w:tc>
      </w:tr>
      <w:tr w:rsidR="004F7574" w:rsidTr="00A605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A605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Ахтямов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  <w:r w:rsidR="004F757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–</w:t>
            </w:r>
            <w:r w:rsidR="004F7574">
              <w:rPr>
                <w:sz w:val="28"/>
                <w:szCs w:val="28"/>
              </w:rPr>
              <w:t xml:space="preserve"> д</w:t>
            </w:r>
            <w:r w:rsidR="004F7574">
              <w:rPr>
                <w:rFonts w:ascii="TimesNewRomanPSMT" w:hAnsi="TimesNewRomanPSMT" w:cs="TimesNewRomanPSMT"/>
                <w:sz w:val="28"/>
                <w:szCs w:val="28"/>
              </w:rPr>
              <w:t>епутат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округа №1</w:t>
            </w:r>
            <w:r w:rsidR="004F7574">
              <w:rPr>
                <w:rFonts w:ascii="TimesNewRomanPSMT" w:hAnsi="TimesNewRomanPSMT" w:cs="TimesNewRomanPSMT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A605CC">
              <w:rPr>
                <w:rFonts w:ascii="TimesNewRomanPSMT" w:hAnsi="TimesNewRomanPSMT" w:cs="TimesNewRomanPSMT"/>
                <w:sz w:val="28"/>
                <w:szCs w:val="28"/>
              </w:rPr>
              <w:t>Имендяшевский</w:t>
            </w:r>
            <w:proofErr w:type="spellEnd"/>
            <w:r w:rsidR="004F7574">
              <w:rPr>
                <w:rFonts w:ascii="TimesNewRomanPSMT" w:hAnsi="TimesNewRomanPSMT" w:cs="TimesNewRomanPSMT"/>
                <w:sz w:val="28"/>
                <w:szCs w:val="28"/>
              </w:rPr>
              <w:t xml:space="preserve"> сельсовет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="004F7574">
              <w:rPr>
                <w:rFonts w:ascii="TimesNewRomanPSMT" w:hAnsi="TimesNewRomanPSMT" w:cs="TimesNewRomanPSMT"/>
                <w:sz w:val="28"/>
                <w:szCs w:val="28"/>
              </w:rPr>
              <w:t xml:space="preserve"> (по согласованию)</w:t>
            </w:r>
          </w:p>
        </w:tc>
      </w:tr>
      <w:tr w:rsidR="004F7574" w:rsidTr="00A605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A60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Шамсутдинов М.З.</w:t>
            </w:r>
            <w:r w:rsidR="004F757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–</w:t>
            </w:r>
            <w:r w:rsidR="004F7574">
              <w:rPr>
                <w:sz w:val="28"/>
                <w:szCs w:val="28"/>
              </w:rPr>
              <w:t xml:space="preserve"> д</w:t>
            </w:r>
            <w:r w:rsidR="004F7574">
              <w:rPr>
                <w:rFonts w:ascii="TimesNewRomanPSMT" w:hAnsi="TimesNewRomanPSMT" w:cs="TimesNewRomanPSMT"/>
                <w:sz w:val="28"/>
                <w:szCs w:val="28"/>
              </w:rPr>
              <w:t>епутат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округа №2</w:t>
            </w:r>
            <w:r w:rsidR="004F7574">
              <w:rPr>
                <w:rFonts w:ascii="TimesNewRomanPSMT" w:hAnsi="TimesNewRomanPSMT" w:cs="TimesNewRomanPSMT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A605CC">
              <w:rPr>
                <w:rFonts w:ascii="TimesNewRomanPSMT" w:hAnsi="TimesNewRomanPSMT" w:cs="TimesNewRomanPSMT"/>
                <w:sz w:val="28"/>
                <w:szCs w:val="28"/>
              </w:rPr>
              <w:t>Имендяшевский</w:t>
            </w:r>
            <w:proofErr w:type="spellEnd"/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="004F7574">
              <w:rPr>
                <w:rFonts w:ascii="TimesNewRomanPSMT" w:hAnsi="TimesNewRomanPSMT" w:cs="TimesNewRomanPSMT"/>
                <w:sz w:val="28"/>
                <w:szCs w:val="28"/>
              </w:rPr>
              <w:t xml:space="preserve"> сельсовет (по согласованию)</w:t>
            </w:r>
          </w:p>
        </w:tc>
      </w:tr>
      <w:tr w:rsidR="004F7574" w:rsidTr="00A605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A605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Ломовцев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  <w:r w:rsidR="004F7574">
              <w:rPr>
                <w:sz w:val="28"/>
                <w:szCs w:val="28"/>
              </w:rPr>
              <w:t xml:space="preserve">   - д</w:t>
            </w:r>
            <w:r w:rsidR="004F7574">
              <w:rPr>
                <w:rFonts w:ascii="TimesNewRomanPSMT" w:hAnsi="TimesNewRomanPSMT" w:cs="TimesNewRomanPSMT"/>
                <w:sz w:val="28"/>
                <w:szCs w:val="28"/>
              </w:rPr>
              <w:t xml:space="preserve">епутат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округа №3 </w:t>
            </w:r>
            <w:r w:rsidR="004F7574">
              <w:rPr>
                <w:rFonts w:ascii="TimesNewRomanPSMT" w:hAnsi="TimesNewRomanPSMT" w:cs="TimesNewRomanPSMT"/>
                <w:sz w:val="28"/>
                <w:szCs w:val="28"/>
              </w:rPr>
              <w:t xml:space="preserve">сельского поселения </w:t>
            </w:r>
            <w:proofErr w:type="spellStart"/>
            <w:r w:rsidRPr="00A605CC">
              <w:rPr>
                <w:rFonts w:ascii="TimesNewRomanPSMT" w:hAnsi="TimesNewRomanPSMT" w:cs="TimesNewRomanPSMT"/>
                <w:sz w:val="28"/>
                <w:szCs w:val="28"/>
              </w:rPr>
              <w:t>Имендяшевский</w:t>
            </w:r>
            <w:proofErr w:type="spellEnd"/>
            <w:r w:rsidR="004F7574">
              <w:rPr>
                <w:rFonts w:ascii="TimesNewRomanPSMT" w:hAnsi="TimesNewRomanPSMT" w:cs="TimesNewRomanPSMT"/>
                <w:sz w:val="28"/>
                <w:szCs w:val="28"/>
              </w:rPr>
              <w:t xml:space="preserve"> сельсовет (по согласованию)</w:t>
            </w:r>
          </w:p>
        </w:tc>
      </w:tr>
      <w:tr w:rsidR="00A605CC" w:rsidTr="00A605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CC" w:rsidRDefault="00A60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CC" w:rsidRDefault="00A605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Амангильдин</w:t>
            </w:r>
            <w:proofErr w:type="spellEnd"/>
            <w:r>
              <w:rPr>
                <w:sz w:val="28"/>
                <w:szCs w:val="28"/>
              </w:rPr>
              <w:t xml:space="preserve">  Ф.М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епутат  округа № 4</w:t>
            </w:r>
            <w:r w:rsidRPr="00A605C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A605CC">
              <w:rPr>
                <w:sz w:val="28"/>
                <w:szCs w:val="28"/>
              </w:rPr>
              <w:t>Имендяшевский</w:t>
            </w:r>
            <w:proofErr w:type="spellEnd"/>
            <w:r w:rsidRPr="00A605CC">
              <w:rPr>
                <w:sz w:val="28"/>
                <w:szCs w:val="28"/>
              </w:rPr>
              <w:t xml:space="preserve"> сельсовет (по согласованию)</w:t>
            </w:r>
          </w:p>
        </w:tc>
      </w:tr>
      <w:tr w:rsidR="00A605CC" w:rsidTr="00A605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CC" w:rsidRDefault="00A60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CC" w:rsidRDefault="00A605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Айбатов</w:t>
            </w:r>
            <w:proofErr w:type="spellEnd"/>
            <w:r>
              <w:rPr>
                <w:sz w:val="28"/>
                <w:szCs w:val="28"/>
              </w:rPr>
              <w:t xml:space="preserve"> А.Р.-</w:t>
            </w:r>
            <w:r>
              <w:t xml:space="preserve"> </w:t>
            </w:r>
            <w:r>
              <w:rPr>
                <w:sz w:val="28"/>
                <w:szCs w:val="28"/>
              </w:rPr>
              <w:t>депутат  округа №7</w:t>
            </w:r>
            <w:r w:rsidRPr="00A605C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A605CC">
              <w:rPr>
                <w:sz w:val="28"/>
                <w:szCs w:val="28"/>
              </w:rPr>
              <w:t>Имендяшевский</w:t>
            </w:r>
            <w:proofErr w:type="spellEnd"/>
            <w:r w:rsidRPr="00A605CC">
              <w:rPr>
                <w:sz w:val="28"/>
                <w:szCs w:val="28"/>
              </w:rPr>
              <w:t xml:space="preserve"> сельсовет (по согласованию)</w:t>
            </w:r>
          </w:p>
        </w:tc>
      </w:tr>
      <w:tr w:rsidR="00A605CC" w:rsidTr="00A605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CC" w:rsidRDefault="00A60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CC" w:rsidRDefault="00A605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Махмутов</w:t>
            </w:r>
            <w:proofErr w:type="spellEnd"/>
            <w:r>
              <w:rPr>
                <w:sz w:val="28"/>
                <w:szCs w:val="28"/>
              </w:rPr>
              <w:t xml:space="preserve"> И.Ж.-</w:t>
            </w:r>
            <w:r>
              <w:t xml:space="preserve"> </w:t>
            </w:r>
            <w:r>
              <w:rPr>
                <w:sz w:val="28"/>
                <w:szCs w:val="28"/>
              </w:rPr>
              <w:t>депутат  округа № 9</w:t>
            </w:r>
            <w:r w:rsidRPr="00A605C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A605CC">
              <w:rPr>
                <w:sz w:val="28"/>
                <w:szCs w:val="28"/>
              </w:rPr>
              <w:t>Имендяшевский</w:t>
            </w:r>
            <w:proofErr w:type="spellEnd"/>
            <w:r w:rsidRPr="00A605CC">
              <w:rPr>
                <w:sz w:val="28"/>
                <w:szCs w:val="28"/>
              </w:rPr>
              <w:t xml:space="preserve"> сельсовет (по согласованию)</w:t>
            </w:r>
          </w:p>
        </w:tc>
      </w:tr>
      <w:tr w:rsidR="004F7574" w:rsidTr="00A605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A605CC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Утяганов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Ильфат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Разяпович</w:t>
            </w:r>
            <w:proofErr w:type="spellEnd"/>
            <w:r w:rsidR="004F7574">
              <w:rPr>
                <w:sz w:val="28"/>
                <w:szCs w:val="28"/>
              </w:rPr>
              <w:t xml:space="preserve"> - управляющий делами АСП</w:t>
            </w:r>
          </w:p>
        </w:tc>
      </w:tr>
      <w:tr w:rsidR="004F7574" w:rsidTr="00A605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A605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Абузаров</w:t>
            </w:r>
            <w:proofErr w:type="spellEnd"/>
            <w:r>
              <w:rPr>
                <w:sz w:val="28"/>
                <w:szCs w:val="28"/>
              </w:rPr>
              <w:t xml:space="preserve">  Х.Р.</w:t>
            </w:r>
            <w:r w:rsidR="004F75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директор МОБУ СОШ с. </w:t>
            </w:r>
            <w:proofErr w:type="spellStart"/>
            <w:r>
              <w:rPr>
                <w:sz w:val="28"/>
                <w:szCs w:val="28"/>
              </w:rPr>
              <w:t>Карагаево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F757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F7574" w:rsidTr="00A605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A605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Муллашев</w:t>
            </w:r>
            <w:proofErr w:type="spellEnd"/>
            <w:r>
              <w:rPr>
                <w:sz w:val="28"/>
                <w:szCs w:val="28"/>
              </w:rPr>
              <w:t xml:space="preserve"> Р.И.. - директор МОБУ ООШ с. </w:t>
            </w:r>
            <w:proofErr w:type="spellStart"/>
            <w:r>
              <w:rPr>
                <w:sz w:val="28"/>
                <w:szCs w:val="28"/>
              </w:rPr>
              <w:t>Имендяшево</w:t>
            </w:r>
            <w:proofErr w:type="spellEnd"/>
            <w:r w:rsidRPr="00A605CC"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4F7574" w:rsidTr="00A605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1704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Суфиянов</w:t>
            </w:r>
            <w:proofErr w:type="spellEnd"/>
            <w:r>
              <w:rPr>
                <w:sz w:val="28"/>
                <w:szCs w:val="28"/>
              </w:rPr>
              <w:t xml:space="preserve"> Гали  </w:t>
            </w:r>
            <w:proofErr w:type="spellStart"/>
            <w:r>
              <w:rPr>
                <w:sz w:val="28"/>
                <w:szCs w:val="28"/>
              </w:rPr>
              <w:t>Галинурович</w:t>
            </w:r>
            <w:proofErr w:type="spellEnd"/>
            <w:r w:rsidR="004F7574">
              <w:rPr>
                <w:sz w:val="28"/>
                <w:szCs w:val="28"/>
              </w:rPr>
              <w:t xml:space="preserve"> - участковый уполномоченный полиции по сельскому поселению (по согласованию)</w:t>
            </w:r>
          </w:p>
        </w:tc>
      </w:tr>
      <w:tr w:rsidR="00F74ADF" w:rsidTr="00FA082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DF" w:rsidRDefault="00F74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F" w:rsidRPr="00F74ADF" w:rsidRDefault="00F74ADF">
            <w:pPr>
              <w:pStyle w:val="p1"/>
              <w:rPr>
                <w:color w:val="000000"/>
                <w:sz w:val="28"/>
                <w:szCs w:val="28"/>
              </w:rPr>
            </w:pPr>
            <w:r w:rsidRPr="00F74ADF">
              <w:rPr>
                <w:color w:val="000000"/>
                <w:sz w:val="28"/>
                <w:szCs w:val="28"/>
              </w:rPr>
              <w:t xml:space="preserve">Работник ПЧ-74 «ФГКУ 14 отряд ФПС по Республике Башкортостан» </w:t>
            </w:r>
            <w:proofErr w:type="spellStart"/>
            <w:r w:rsidRPr="00F74ADF">
              <w:rPr>
                <w:color w:val="000000"/>
                <w:sz w:val="28"/>
                <w:szCs w:val="28"/>
              </w:rPr>
              <w:t>Баймурзин</w:t>
            </w:r>
            <w:proofErr w:type="spellEnd"/>
            <w:r w:rsidRPr="00F74ADF">
              <w:rPr>
                <w:color w:val="000000"/>
                <w:sz w:val="28"/>
                <w:szCs w:val="28"/>
              </w:rPr>
              <w:t xml:space="preserve"> Р.Р.</w:t>
            </w:r>
          </w:p>
        </w:tc>
      </w:tr>
      <w:tr w:rsidR="00F74ADF" w:rsidTr="00FA082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DF" w:rsidRDefault="00F74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F" w:rsidRPr="00F74ADF" w:rsidRDefault="00F74ADF">
            <w:pPr>
              <w:pStyle w:val="p1"/>
              <w:rPr>
                <w:color w:val="000000"/>
                <w:sz w:val="28"/>
                <w:szCs w:val="28"/>
              </w:rPr>
            </w:pPr>
            <w:r w:rsidRPr="00F74ADF">
              <w:rPr>
                <w:color w:val="000000"/>
                <w:sz w:val="28"/>
                <w:szCs w:val="28"/>
              </w:rPr>
              <w:t xml:space="preserve">Заместитель начальника </w:t>
            </w:r>
            <w:proofErr w:type="spellStart"/>
            <w:r w:rsidRPr="00F74ADF">
              <w:rPr>
                <w:color w:val="000000"/>
                <w:sz w:val="28"/>
                <w:szCs w:val="28"/>
              </w:rPr>
              <w:t>Аургазинского</w:t>
            </w:r>
            <w:proofErr w:type="spellEnd"/>
            <w:r w:rsidRPr="00F74ADF">
              <w:rPr>
                <w:color w:val="000000"/>
                <w:sz w:val="28"/>
                <w:szCs w:val="28"/>
              </w:rPr>
              <w:t xml:space="preserve"> межрайонного ОНД и </w:t>
            </w:r>
            <w:proofErr w:type="gramStart"/>
            <w:r w:rsidRPr="00F74ADF">
              <w:rPr>
                <w:color w:val="000000"/>
                <w:sz w:val="28"/>
                <w:szCs w:val="28"/>
              </w:rPr>
              <w:t>ПР</w:t>
            </w:r>
            <w:proofErr w:type="gramEnd"/>
            <w:r w:rsidRPr="00F74ADF">
              <w:rPr>
                <w:color w:val="000000"/>
                <w:sz w:val="28"/>
                <w:szCs w:val="28"/>
              </w:rPr>
              <w:t xml:space="preserve"> УНД ПР ГУ МЧС России по РБ майор </w:t>
            </w:r>
            <w:proofErr w:type="spellStart"/>
            <w:r w:rsidRPr="00F74ADF">
              <w:rPr>
                <w:color w:val="000000"/>
                <w:sz w:val="28"/>
                <w:szCs w:val="28"/>
              </w:rPr>
              <w:t>вн</w:t>
            </w:r>
            <w:proofErr w:type="spellEnd"/>
            <w:r w:rsidRPr="00F74ADF">
              <w:rPr>
                <w:color w:val="000000"/>
                <w:sz w:val="28"/>
                <w:szCs w:val="28"/>
              </w:rPr>
              <w:t xml:space="preserve">. службы </w:t>
            </w:r>
            <w:proofErr w:type="spellStart"/>
            <w:r w:rsidRPr="00F74ADF">
              <w:rPr>
                <w:color w:val="000000"/>
                <w:sz w:val="28"/>
                <w:szCs w:val="28"/>
              </w:rPr>
              <w:t>Ардаширов</w:t>
            </w:r>
            <w:proofErr w:type="spellEnd"/>
            <w:r w:rsidRPr="00F74ADF">
              <w:rPr>
                <w:color w:val="000000"/>
                <w:sz w:val="28"/>
                <w:szCs w:val="28"/>
              </w:rPr>
              <w:t xml:space="preserve"> И.Х</w:t>
            </w:r>
          </w:p>
        </w:tc>
      </w:tr>
    </w:tbl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АСП:                  </w:t>
      </w:r>
      <w:r w:rsidR="00170460">
        <w:rPr>
          <w:sz w:val="28"/>
          <w:szCs w:val="28"/>
        </w:rPr>
        <w:t xml:space="preserve">                    И.Р. </w:t>
      </w:r>
      <w:proofErr w:type="spellStart"/>
      <w:r w:rsidR="00170460">
        <w:rPr>
          <w:sz w:val="28"/>
          <w:szCs w:val="28"/>
        </w:rPr>
        <w:t>Утяганов</w:t>
      </w:r>
      <w:proofErr w:type="spellEnd"/>
    </w:p>
    <w:p w:rsidR="004F7574" w:rsidRDefault="004F7574" w:rsidP="004F7574">
      <w:pPr>
        <w:jc w:val="right"/>
        <w:rPr>
          <w:sz w:val="22"/>
          <w:szCs w:val="22"/>
        </w:rPr>
      </w:pPr>
      <w:r>
        <w:rPr>
          <w:sz w:val="28"/>
          <w:szCs w:val="28"/>
        </w:rPr>
        <w:br w:type="page"/>
      </w:r>
      <w:r>
        <w:rPr>
          <w:sz w:val="22"/>
          <w:szCs w:val="22"/>
        </w:rPr>
        <w:t>(приложение № 2)</w:t>
      </w:r>
    </w:p>
    <w:p w:rsidR="004F7574" w:rsidRDefault="004F7574" w:rsidP="004F7574">
      <w:pPr>
        <w:jc w:val="right"/>
        <w:rPr>
          <w:sz w:val="28"/>
          <w:szCs w:val="28"/>
        </w:rPr>
      </w:pPr>
    </w:p>
    <w:p w:rsidR="004F7574" w:rsidRDefault="004F7574" w:rsidP="004F7574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F7574" w:rsidRDefault="004F7574" w:rsidP="004F757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F7574" w:rsidRDefault="004F7574" w:rsidP="004F75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</w:p>
    <w:p w:rsidR="004F7574" w:rsidRDefault="003228F1" w:rsidP="004F75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</w:t>
      </w:r>
      <w:r w:rsidR="004F7574">
        <w:rPr>
          <w:sz w:val="28"/>
          <w:szCs w:val="28"/>
        </w:rPr>
        <w:t xml:space="preserve"> сельсовет </w:t>
      </w:r>
    </w:p>
    <w:p w:rsidR="004F7574" w:rsidRPr="00926B05" w:rsidRDefault="003228F1" w:rsidP="004F7574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«05» апреля 2017 г. № 1</w:t>
      </w:r>
      <w:r w:rsidRPr="00926B05">
        <w:rPr>
          <w:sz w:val="28"/>
          <w:szCs w:val="28"/>
        </w:rPr>
        <w:t>5</w:t>
      </w: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rPr>
          <w:sz w:val="28"/>
          <w:szCs w:val="28"/>
        </w:rPr>
      </w:pPr>
    </w:p>
    <w:p w:rsidR="004F7574" w:rsidRDefault="004F7574" w:rsidP="004F7574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работы </w:t>
      </w:r>
    </w:p>
    <w:p w:rsidR="004F7574" w:rsidRDefault="004F7574" w:rsidP="004F7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профилактической группы по предупреждению и профилактике пожаров </w:t>
      </w:r>
    </w:p>
    <w:p w:rsidR="004F7574" w:rsidRDefault="004F7574" w:rsidP="004F7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жилых помещениях  на территории сельского поселения </w:t>
      </w:r>
    </w:p>
    <w:p w:rsidR="004F7574" w:rsidRDefault="00170460" w:rsidP="004F757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</w:t>
      </w:r>
      <w:r w:rsidR="004F7574">
        <w:rPr>
          <w:b/>
          <w:sz w:val="28"/>
          <w:szCs w:val="28"/>
        </w:rPr>
        <w:t>сельсовет на 2017 год</w:t>
      </w:r>
    </w:p>
    <w:p w:rsidR="004F7574" w:rsidRDefault="004F7574" w:rsidP="004F7574">
      <w:pPr>
        <w:jc w:val="center"/>
        <w:rPr>
          <w:b/>
          <w:sz w:val="28"/>
          <w:szCs w:val="28"/>
        </w:rPr>
      </w:pPr>
    </w:p>
    <w:tbl>
      <w:tblPr>
        <w:tblStyle w:val="a3"/>
        <w:tblW w:w="10443" w:type="dxa"/>
        <w:jc w:val="center"/>
        <w:tblInd w:w="0" w:type="dxa"/>
        <w:tblLook w:val="01E0" w:firstRow="1" w:lastRow="1" w:firstColumn="1" w:lastColumn="1" w:noHBand="0" w:noVBand="0"/>
      </w:tblPr>
      <w:tblGrid>
        <w:gridCol w:w="635"/>
        <w:gridCol w:w="4312"/>
        <w:gridCol w:w="2148"/>
        <w:gridCol w:w="1868"/>
        <w:gridCol w:w="1480"/>
      </w:tblGrid>
      <w:tr w:rsidR="004F7574" w:rsidTr="004F757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</w:pPr>
            <w:r>
              <w:t>Мероприятия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</w:pPr>
            <w:r>
              <w:t>Срок исполнения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</w:pPr>
            <w:r>
              <w:t>Исполнитель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</w:pPr>
            <w:r>
              <w:t>Отметка о выполнении</w:t>
            </w:r>
          </w:p>
        </w:tc>
      </w:tr>
      <w:tr w:rsidR="004F7574" w:rsidTr="004F757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подворного обхода жилищ граждан, в целях проверки противопожарного состояния жи</w:t>
            </w:r>
            <w:r>
              <w:rPr>
                <w:sz w:val="28"/>
                <w:szCs w:val="28"/>
              </w:rPr>
              <w:softHyphen/>
              <w:t>лых домов и надворных построек, в первую очередь, мест прожива</w:t>
            </w:r>
            <w:r>
              <w:rPr>
                <w:sz w:val="28"/>
                <w:szCs w:val="28"/>
              </w:rPr>
              <w:softHyphen/>
              <w:t>ния взятых на учёт малоимущих, одиноких престарелых граждан и инвалидов, многодетных семей, а также лиц, склонных к злоупот</w:t>
            </w:r>
            <w:r>
              <w:rPr>
                <w:sz w:val="28"/>
                <w:szCs w:val="28"/>
              </w:rPr>
              <w:softHyphen/>
              <w:t>реблению алкогольной продук</w:t>
            </w:r>
            <w:r>
              <w:rPr>
                <w:sz w:val="28"/>
                <w:szCs w:val="28"/>
              </w:rPr>
              <w:softHyphen/>
              <w:t>цией, являющихся потенциаль</w:t>
            </w:r>
            <w:r>
              <w:rPr>
                <w:sz w:val="28"/>
                <w:szCs w:val="28"/>
              </w:rPr>
              <w:softHyphen/>
              <w:t>ными жертвами пожаров.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</w:tc>
      </w:tr>
      <w:tr w:rsidR="004F7574" w:rsidTr="004F757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списки внештатных ин</w:t>
            </w:r>
            <w:r>
              <w:rPr>
                <w:sz w:val="28"/>
                <w:szCs w:val="28"/>
              </w:rPr>
              <w:softHyphen/>
              <w:t>спекторов, списки одиноко про</w:t>
            </w:r>
            <w:r>
              <w:rPr>
                <w:sz w:val="28"/>
                <w:szCs w:val="28"/>
              </w:rPr>
              <w:softHyphen/>
              <w:t>живающих граждан пожилого возраста, инвалидов, социально неблагополучных и многодетных семей, списки ветхих и заброшен</w:t>
            </w:r>
            <w:r>
              <w:rPr>
                <w:sz w:val="28"/>
                <w:szCs w:val="28"/>
              </w:rPr>
              <w:softHyphen/>
              <w:t>ных строений, списки объектов расположенных на территориях сельских советов.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F74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апре</w:t>
            </w:r>
            <w:r w:rsidR="004F7574">
              <w:rPr>
                <w:sz w:val="28"/>
                <w:szCs w:val="28"/>
              </w:rPr>
              <w:t>ля 2017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</w:tc>
      </w:tr>
      <w:tr w:rsidR="004F7574" w:rsidTr="004F757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Предоставлять информацию об итогах проведения операции «Жилище-2017» в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Аургазинский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межрайонный отдел надзорной деятельности УНД МЧС России по РБ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 согласно приложению №2 отчет к  постановлению Администрации района «Жилище-2017»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</w:tc>
      </w:tr>
      <w:tr w:rsidR="004F7574" w:rsidTr="004F757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проведение разъяс</w:t>
            </w:r>
            <w:r>
              <w:rPr>
                <w:sz w:val="28"/>
                <w:szCs w:val="28"/>
              </w:rPr>
              <w:softHyphen/>
              <w:t>нительной работы среди населе</w:t>
            </w:r>
            <w:r>
              <w:rPr>
                <w:sz w:val="28"/>
                <w:szCs w:val="28"/>
              </w:rPr>
              <w:softHyphen/>
              <w:t>ния на сходах граждан и по месту жительства по изучению правил противопожарного режима.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</w:tc>
      </w:tr>
      <w:tr w:rsidR="004F7574" w:rsidTr="004F757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меры к временной приос</w:t>
            </w:r>
            <w:r>
              <w:rPr>
                <w:sz w:val="28"/>
                <w:szCs w:val="28"/>
              </w:rPr>
              <w:softHyphen/>
              <w:t>тановке эксплуатации зданий, по</w:t>
            </w:r>
            <w:r>
              <w:rPr>
                <w:sz w:val="28"/>
                <w:szCs w:val="28"/>
              </w:rPr>
              <w:softHyphen/>
              <w:t>мещений, участков электросетей и печей, непосредственно создаю</w:t>
            </w:r>
            <w:r>
              <w:rPr>
                <w:sz w:val="28"/>
                <w:szCs w:val="28"/>
              </w:rPr>
              <w:softHyphen/>
              <w:t>щих угрозу возникновения пожара и (</w:t>
            </w:r>
            <w:proofErr w:type="spellStart"/>
            <w:r>
              <w:rPr>
                <w:sz w:val="28"/>
                <w:szCs w:val="28"/>
              </w:rPr>
              <w:t>йли</w:t>
            </w:r>
            <w:proofErr w:type="spellEnd"/>
            <w:r>
              <w:rPr>
                <w:sz w:val="28"/>
                <w:szCs w:val="28"/>
              </w:rPr>
              <w:t>) безопасности людей, со</w:t>
            </w:r>
            <w:r>
              <w:rPr>
                <w:sz w:val="28"/>
                <w:szCs w:val="28"/>
              </w:rPr>
              <w:softHyphen/>
              <w:t>гласно действующему законода</w:t>
            </w:r>
            <w:r>
              <w:rPr>
                <w:sz w:val="28"/>
                <w:szCs w:val="28"/>
              </w:rPr>
              <w:softHyphen/>
              <w:t>тельству.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</w:tc>
      </w:tr>
      <w:tr w:rsidR="004F7574" w:rsidTr="004F757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проверки подваль</w:t>
            </w:r>
            <w:r>
              <w:rPr>
                <w:sz w:val="28"/>
                <w:szCs w:val="28"/>
              </w:rPr>
              <w:softHyphen/>
              <w:t>ных и чердачных помещений, пустующих и подлежащих сносу строений, гаражей, вагончиков и других мест вероятного сбора лиц, систематически совершающих правонарушения, представляю</w:t>
            </w:r>
            <w:r>
              <w:rPr>
                <w:sz w:val="28"/>
                <w:szCs w:val="28"/>
              </w:rPr>
              <w:softHyphen/>
              <w:t>щих оперативный интерес, с це</w:t>
            </w:r>
            <w:r>
              <w:rPr>
                <w:sz w:val="28"/>
                <w:szCs w:val="28"/>
              </w:rPr>
              <w:softHyphen/>
              <w:t>лью их выявления и задержания, пресечения преступлений и дру</w:t>
            </w:r>
            <w:r>
              <w:rPr>
                <w:sz w:val="28"/>
                <w:szCs w:val="28"/>
              </w:rPr>
              <w:softHyphen/>
              <w:t>гих правонарушений.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</w:tc>
      </w:tr>
      <w:tr w:rsidR="004F7574" w:rsidTr="004F757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74" w:rsidRDefault="004F7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недопущения со стороны детей и подростков поджогов или иных правонарушений, проводить разъяснительную работу в учеб</w:t>
            </w:r>
            <w:r>
              <w:rPr>
                <w:sz w:val="28"/>
                <w:szCs w:val="28"/>
              </w:rPr>
              <w:softHyphen/>
              <w:t>ных и дошкольных учреждениях.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</w:p>
          <w:p w:rsidR="004F7574" w:rsidRDefault="004F7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4" w:rsidRDefault="004F7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7574" w:rsidRDefault="004F7574" w:rsidP="004F757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по согласованию с членами профилактической группы могут проводиться иные профилактические мероприятия по профилактике пожаров на территории сельского поселения.</w:t>
      </w:r>
    </w:p>
    <w:p w:rsidR="004F7574" w:rsidRDefault="004F7574" w:rsidP="004F7574">
      <w:pPr>
        <w:jc w:val="both"/>
        <w:rPr>
          <w:sz w:val="28"/>
          <w:szCs w:val="28"/>
        </w:rPr>
      </w:pPr>
    </w:p>
    <w:p w:rsidR="004F7574" w:rsidRDefault="004F7574" w:rsidP="004F7574">
      <w:pPr>
        <w:jc w:val="both"/>
        <w:rPr>
          <w:sz w:val="28"/>
          <w:szCs w:val="28"/>
        </w:rPr>
      </w:pPr>
    </w:p>
    <w:p w:rsidR="004F7574" w:rsidRDefault="004F7574" w:rsidP="004F75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АСП:                </w:t>
      </w:r>
      <w:r w:rsidR="00F74ADF">
        <w:rPr>
          <w:sz w:val="28"/>
          <w:szCs w:val="28"/>
        </w:rPr>
        <w:t xml:space="preserve">                    </w:t>
      </w:r>
      <w:proofErr w:type="spellStart"/>
      <w:r w:rsidR="00F74ADF">
        <w:rPr>
          <w:sz w:val="28"/>
          <w:szCs w:val="28"/>
        </w:rPr>
        <w:t>И.Р.Утяганов</w:t>
      </w:r>
      <w:proofErr w:type="spellEnd"/>
    </w:p>
    <w:p w:rsidR="00393C0A" w:rsidRDefault="00393C0A"/>
    <w:sectPr w:rsidR="0039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11"/>
    <w:rsid w:val="00170460"/>
    <w:rsid w:val="003228F1"/>
    <w:rsid w:val="00393C0A"/>
    <w:rsid w:val="004F7574"/>
    <w:rsid w:val="006A6811"/>
    <w:rsid w:val="00926B05"/>
    <w:rsid w:val="00997603"/>
    <w:rsid w:val="00A605CC"/>
    <w:rsid w:val="00F7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F7574"/>
    <w:pPr>
      <w:keepNext/>
      <w:jc w:val="center"/>
      <w:outlineLvl w:val="4"/>
    </w:pPr>
    <w:rPr>
      <w:b/>
      <w:shadow/>
      <w:spacing w:val="6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7574"/>
    <w:rPr>
      <w:rFonts w:ascii="Times New Roman" w:eastAsia="Times New Roman" w:hAnsi="Times New Roman" w:cs="Times New Roman"/>
      <w:b/>
      <w:shadow/>
      <w:spacing w:val="60"/>
      <w:sz w:val="48"/>
      <w:szCs w:val="20"/>
      <w:lang w:eastAsia="ru-RU"/>
    </w:rPr>
  </w:style>
  <w:style w:type="character" w:customStyle="1" w:styleId="Bodytext3">
    <w:name w:val="Body text (3)_"/>
    <w:link w:val="Bodytext30"/>
    <w:locked/>
    <w:rsid w:val="004F7574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4F7574"/>
    <w:pPr>
      <w:widowControl w:val="0"/>
      <w:shd w:val="clear" w:color="auto" w:fill="FFFFFF"/>
      <w:spacing w:before="60" w:line="311" w:lineRule="exact"/>
      <w:ind w:hanging="640"/>
      <w:jc w:val="both"/>
    </w:pPr>
    <w:rPr>
      <w:rFonts w:asciiTheme="minorHAnsi" w:eastAsiaTheme="minorHAnsi" w:hAnsiTheme="minorHAnsi" w:cstheme="minorBidi"/>
      <w:b/>
      <w:bCs/>
      <w:spacing w:val="3"/>
      <w:sz w:val="26"/>
      <w:szCs w:val="26"/>
      <w:lang w:eastAsia="en-US"/>
    </w:rPr>
  </w:style>
  <w:style w:type="paragraph" w:customStyle="1" w:styleId="p1">
    <w:name w:val="p1"/>
    <w:basedOn w:val="a"/>
    <w:rsid w:val="004F757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F7574"/>
  </w:style>
  <w:style w:type="table" w:styleId="a3">
    <w:name w:val="Table Grid"/>
    <w:basedOn w:val="a1"/>
    <w:rsid w:val="004F7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5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5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F7574"/>
    <w:pPr>
      <w:keepNext/>
      <w:jc w:val="center"/>
      <w:outlineLvl w:val="4"/>
    </w:pPr>
    <w:rPr>
      <w:b/>
      <w:shadow/>
      <w:spacing w:val="6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7574"/>
    <w:rPr>
      <w:rFonts w:ascii="Times New Roman" w:eastAsia="Times New Roman" w:hAnsi="Times New Roman" w:cs="Times New Roman"/>
      <w:b/>
      <w:shadow/>
      <w:spacing w:val="60"/>
      <w:sz w:val="48"/>
      <w:szCs w:val="20"/>
      <w:lang w:eastAsia="ru-RU"/>
    </w:rPr>
  </w:style>
  <w:style w:type="character" w:customStyle="1" w:styleId="Bodytext3">
    <w:name w:val="Body text (3)_"/>
    <w:link w:val="Bodytext30"/>
    <w:locked/>
    <w:rsid w:val="004F7574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4F7574"/>
    <w:pPr>
      <w:widowControl w:val="0"/>
      <w:shd w:val="clear" w:color="auto" w:fill="FFFFFF"/>
      <w:spacing w:before="60" w:line="311" w:lineRule="exact"/>
      <w:ind w:hanging="640"/>
      <w:jc w:val="both"/>
    </w:pPr>
    <w:rPr>
      <w:rFonts w:asciiTheme="minorHAnsi" w:eastAsiaTheme="minorHAnsi" w:hAnsiTheme="minorHAnsi" w:cstheme="minorBidi"/>
      <w:b/>
      <w:bCs/>
      <w:spacing w:val="3"/>
      <w:sz w:val="26"/>
      <w:szCs w:val="26"/>
      <w:lang w:eastAsia="en-US"/>
    </w:rPr>
  </w:style>
  <w:style w:type="paragraph" w:customStyle="1" w:styleId="p1">
    <w:name w:val="p1"/>
    <w:basedOn w:val="a"/>
    <w:rsid w:val="004F757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F7574"/>
  </w:style>
  <w:style w:type="table" w:styleId="a3">
    <w:name w:val="Table Grid"/>
    <w:basedOn w:val="a1"/>
    <w:rsid w:val="004F7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5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11</cp:revision>
  <cp:lastPrinted>2017-05-10T11:25:00Z</cp:lastPrinted>
  <dcterms:created xsi:type="dcterms:W3CDTF">2017-04-05T06:36:00Z</dcterms:created>
  <dcterms:modified xsi:type="dcterms:W3CDTF">2017-05-10T11:26:00Z</dcterms:modified>
</cp:coreProperties>
</file>