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DC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alatino Linotype" w:eastAsia="Arial Unicode MS" w:hAnsi="Palatino Linotype" w:cs="Arial Unicode MS"/>
          <w:b/>
          <w:color w:val="000000"/>
          <w:sz w:val="28"/>
          <w:szCs w:val="28"/>
          <w:u w:color="000000"/>
          <w:bdr w:val="nil"/>
        </w:rPr>
      </w:pPr>
    </w:p>
    <w:p w:rsidR="007935DC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alatino Linotype" w:eastAsia="Arial Unicode MS" w:hAnsi="Palatino Linotype" w:cs="Arial Unicode MS"/>
          <w:b/>
          <w:color w:val="000000"/>
          <w:sz w:val="28"/>
          <w:szCs w:val="28"/>
          <w:u w:color="000000"/>
          <w:bdr w:val="nil"/>
        </w:rPr>
      </w:pPr>
      <w:r>
        <w:rPr>
          <w:rFonts w:ascii="Arial" w:eastAsia="Lucida Sans Unicode" w:hAnsi="Arial"/>
          <w:noProof/>
          <w:kern w:val="2"/>
        </w:rPr>
        <w:drawing>
          <wp:inline distT="0" distB="0" distL="0" distR="0" wp14:anchorId="17956C52" wp14:editId="5A694ADF">
            <wp:extent cx="57816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5DC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alatino Linotype" w:eastAsia="Arial Unicode MS" w:hAnsi="Palatino Linotype" w:cs="Arial Unicode MS"/>
          <w:b/>
          <w:color w:val="000000"/>
          <w:sz w:val="28"/>
          <w:szCs w:val="28"/>
          <w:u w:color="000000"/>
          <w:bdr w:val="nil"/>
        </w:rPr>
      </w:pP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</w:pP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bookmarkStart w:id="0" w:name="_GoBack"/>
      <w:r w:rsidRPr="00507220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Об утверждении график схода граждан в населенных пунктах с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 xml:space="preserve">ельского поселения </w:t>
      </w:r>
      <w:proofErr w:type="spellStart"/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Имендяшевский</w:t>
      </w:r>
      <w:proofErr w:type="spellEnd"/>
      <w:r w:rsidRPr="00507220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 xml:space="preserve"> сельсовет  муниципального района  </w:t>
      </w:r>
      <w:proofErr w:type="spellStart"/>
      <w:r w:rsidRPr="00507220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>Гафурийский</w:t>
      </w:r>
      <w:proofErr w:type="spellEnd"/>
      <w:r w:rsidRPr="00507220">
        <w:rPr>
          <w:rFonts w:ascii="Times New Roman" w:eastAsia="Arial Unicode MS" w:hAnsi="Times New Roman" w:cs="Arial Unicode MS"/>
          <w:b/>
          <w:color w:val="000000"/>
          <w:sz w:val="28"/>
          <w:szCs w:val="28"/>
          <w:u w:color="000000"/>
          <w:bdr w:val="nil"/>
        </w:rPr>
        <w:t xml:space="preserve"> район Республики Башкортостан.</w:t>
      </w:r>
    </w:p>
    <w:bookmarkEnd w:id="0"/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В соответствии с Федеральным законом №131-ФЗ от 06.10.2014 г. «Об общих принципах организации местного самоуправления в Российской Федерации» Совет сельского поселения </w:t>
      </w:r>
      <w:proofErr w:type="spellStart"/>
      <w:r w:rsidRPr="007935D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Имендяшевский</w:t>
      </w:r>
      <w:proofErr w:type="spell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сельсовет муниципального района </w:t>
      </w:r>
      <w:proofErr w:type="spellStart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Гафурийский</w:t>
      </w:r>
      <w:proofErr w:type="spell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район Республики Башкортостан решил:</w:t>
      </w: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:rsidR="007935DC" w:rsidRPr="00507220" w:rsidRDefault="007935DC" w:rsidP="007935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Утвердить график схода граждан в населенных пунктах сельского поселения </w:t>
      </w:r>
      <w:proofErr w:type="spellStart"/>
      <w:r w:rsidRPr="007935D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Имендяшевский</w:t>
      </w:r>
      <w:proofErr w:type="spell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сельсовет  муниципального района  </w:t>
      </w:r>
      <w:proofErr w:type="spellStart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Гафурийский</w:t>
      </w:r>
      <w:proofErr w:type="spell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район Республики Башкортостан.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(Приложение№1)</w:t>
      </w:r>
    </w:p>
    <w:p w:rsidR="007935DC" w:rsidRPr="00507220" w:rsidRDefault="007935DC" w:rsidP="007935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Настоящее решение опубликовать на официальном сайте сельского поселения </w:t>
      </w:r>
      <w:proofErr w:type="spellStart"/>
      <w:r w:rsidRPr="007935D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Имендяшевский</w:t>
      </w:r>
      <w:proofErr w:type="spell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сельсовет муниципального района </w:t>
      </w:r>
      <w:proofErr w:type="spellStart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Гафурийский</w:t>
      </w:r>
      <w:proofErr w:type="spell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район Республики Башкортостан.</w:t>
      </w:r>
    </w:p>
    <w:p w:rsidR="007935DC" w:rsidRPr="00507220" w:rsidRDefault="007935DC" w:rsidP="007935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proofErr w:type="gramStart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Контроль за</w:t>
      </w:r>
      <w:proofErr w:type="gram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исполнением настоящего решения возложить на комиссию по развитию предпринимательства, земельным вопросам, благоустройству и экологии </w:t>
      </w:r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ab/>
        <w:t xml:space="preserve">Совета сельского поселения </w:t>
      </w:r>
      <w:proofErr w:type="spellStart"/>
      <w:r w:rsidRPr="007935D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Имендяшевский</w:t>
      </w:r>
      <w:proofErr w:type="spell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сельсовет муниципального района </w:t>
      </w:r>
      <w:proofErr w:type="spellStart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Гафурийский</w:t>
      </w:r>
      <w:proofErr w:type="spell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район Республики Башкортостан.</w:t>
      </w: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      </w:t>
      </w: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Глава </w:t>
      </w:r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сельского поселения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ab/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ab/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ab/>
        <w:t xml:space="preserve">             А.А. </w:t>
      </w:r>
      <w:proofErr w:type="spell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Нугайгулов</w:t>
      </w:r>
      <w:proofErr w:type="spellEnd"/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с. </w:t>
      </w:r>
      <w:proofErr w:type="spell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Карагаево</w:t>
      </w:r>
      <w:proofErr w:type="spellEnd"/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,</w:t>
      </w:r>
    </w:p>
    <w:p w:rsidR="007935DC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№ 29-98</w:t>
      </w:r>
      <w:r w:rsidRPr="0050722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з</w:t>
      </w:r>
    </w:p>
    <w:p w:rsidR="007935DC" w:rsidRPr="00507220" w:rsidRDefault="007935DC" w:rsidP="007935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От 16.03.2017г</w:t>
      </w:r>
    </w:p>
    <w:p w:rsidR="007935DC" w:rsidRDefault="007935DC" w:rsidP="007935DC">
      <w:pPr>
        <w:rPr>
          <w:b/>
        </w:rPr>
      </w:pPr>
    </w:p>
    <w:p w:rsidR="007935DC" w:rsidRDefault="007935DC" w:rsidP="007935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5DC" w:rsidRDefault="007935DC" w:rsidP="007935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5DC" w:rsidRDefault="007935DC" w:rsidP="007935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5DC" w:rsidRDefault="007935DC" w:rsidP="007935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5DC" w:rsidRDefault="007935DC" w:rsidP="007935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722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935DC" w:rsidRPr="00507220" w:rsidRDefault="007935DC" w:rsidP="007935DC">
      <w:pPr>
        <w:spacing w:after="0"/>
        <w:jc w:val="right"/>
      </w:pPr>
      <w:r w:rsidRPr="00507220">
        <w:rPr>
          <w:rFonts w:ascii="Times New Roman" w:hAnsi="Times New Roman" w:cs="Times New Roman"/>
          <w:sz w:val="28"/>
          <w:szCs w:val="28"/>
        </w:rPr>
        <w:t xml:space="preserve"> к решению</w:t>
      </w:r>
      <w:r w:rsidRPr="00507220">
        <w:t xml:space="preserve"> </w:t>
      </w:r>
      <w:r>
        <w:t xml:space="preserve"> </w:t>
      </w:r>
      <w:r w:rsidRPr="00507220">
        <w:rPr>
          <w:rFonts w:ascii="Times New Roman" w:hAnsi="Times New Roman" w:cs="Times New Roman"/>
          <w:sz w:val="28"/>
          <w:szCs w:val="28"/>
        </w:rPr>
        <w:t>Совета  сельского поселения</w:t>
      </w:r>
    </w:p>
    <w:p w:rsidR="007935DC" w:rsidRDefault="007935DC" w:rsidP="007935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935DC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50722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07220">
        <w:t xml:space="preserve"> </w:t>
      </w:r>
      <w:r w:rsidRPr="0050722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935DC" w:rsidRDefault="007935DC" w:rsidP="007935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07220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50722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7935DC" w:rsidRDefault="007935DC" w:rsidP="007935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29-98</w:t>
      </w:r>
      <w:r w:rsidRPr="0050722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от 16.03.2017г.</w:t>
      </w:r>
    </w:p>
    <w:p w:rsidR="007935DC" w:rsidRPr="00507220" w:rsidRDefault="007935DC" w:rsidP="007935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35DC" w:rsidRPr="00A1413F" w:rsidRDefault="007935DC" w:rsidP="007935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13F">
        <w:rPr>
          <w:rFonts w:ascii="Times New Roman" w:hAnsi="Times New Roman" w:cs="Times New Roman"/>
          <w:b/>
          <w:sz w:val="32"/>
          <w:szCs w:val="32"/>
        </w:rPr>
        <w:t xml:space="preserve">Сходы граждан сельского поселения </w:t>
      </w:r>
      <w:proofErr w:type="spellStart"/>
      <w:r w:rsidRPr="007935DC">
        <w:rPr>
          <w:rFonts w:ascii="Times New Roman" w:hAnsi="Times New Roman" w:cs="Times New Roman"/>
          <w:b/>
          <w:sz w:val="32"/>
          <w:szCs w:val="32"/>
        </w:rPr>
        <w:t>Имендяшевский</w:t>
      </w:r>
      <w:proofErr w:type="spellEnd"/>
      <w:r w:rsidRPr="007935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1413F">
        <w:rPr>
          <w:rFonts w:ascii="Times New Roman" w:hAnsi="Times New Roman" w:cs="Times New Roman"/>
          <w:b/>
          <w:sz w:val="32"/>
          <w:szCs w:val="32"/>
        </w:rPr>
        <w:t>сельсовет</w:t>
      </w:r>
    </w:p>
    <w:p w:rsidR="007935DC" w:rsidRPr="00A1413F" w:rsidRDefault="007935DC" w:rsidP="007935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13F">
        <w:rPr>
          <w:rFonts w:ascii="Times New Roman" w:hAnsi="Times New Roman" w:cs="Times New Roman"/>
          <w:b/>
          <w:sz w:val="32"/>
          <w:szCs w:val="32"/>
        </w:rPr>
        <w:t xml:space="preserve">муниципального района </w:t>
      </w:r>
      <w:proofErr w:type="spellStart"/>
      <w:r w:rsidRPr="00A1413F">
        <w:rPr>
          <w:rFonts w:ascii="Times New Roman" w:hAnsi="Times New Roman" w:cs="Times New Roman"/>
          <w:b/>
          <w:sz w:val="32"/>
          <w:szCs w:val="32"/>
        </w:rPr>
        <w:t>Гафурийский</w:t>
      </w:r>
      <w:proofErr w:type="spellEnd"/>
      <w:r w:rsidRPr="00A1413F">
        <w:rPr>
          <w:rFonts w:ascii="Times New Roman" w:hAnsi="Times New Roman" w:cs="Times New Roman"/>
          <w:b/>
          <w:sz w:val="32"/>
          <w:szCs w:val="32"/>
        </w:rPr>
        <w:t xml:space="preserve"> район РБ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935DC" w:rsidRPr="00BB06F0" w:rsidRDefault="007935DC" w:rsidP="007935DC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986"/>
        <w:gridCol w:w="2800"/>
      </w:tblGrid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6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7935DC" w:rsidRPr="00BB06F0" w:rsidRDefault="007935DC" w:rsidP="00793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Юрмаш</w:t>
            </w:r>
            <w:proofErr w:type="spellEnd"/>
            <w:r w:rsidRPr="00BB06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986" w:type="dxa"/>
          </w:tcPr>
          <w:p w:rsidR="007935DC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16.00.ч.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sz w:val="24"/>
                <w:szCs w:val="24"/>
              </w:rPr>
              <w:t>Депутаты округов, специалисты администрации</w:t>
            </w:r>
          </w:p>
        </w:tc>
      </w:tr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Таишево</w:t>
            </w:r>
            <w:proofErr w:type="spellEnd"/>
          </w:p>
        </w:tc>
        <w:tc>
          <w:tcPr>
            <w:tcW w:w="1986" w:type="dxa"/>
          </w:tcPr>
          <w:p w:rsidR="007935DC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.00.ч.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sz w:val="24"/>
                <w:szCs w:val="24"/>
              </w:rPr>
              <w:t>Депутаты округов, специалисты администрации</w:t>
            </w:r>
          </w:p>
        </w:tc>
      </w:tr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Таш-Асты</w:t>
            </w:r>
            <w:proofErr w:type="spellEnd"/>
          </w:p>
        </w:tc>
        <w:tc>
          <w:tcPr>
            <w:tcW w:w="1986" w:type="dxa"/>
          </w:tcPr>
          <w:p w:rsidR="007935DC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.ч.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sz w:val="24"/>
                <w:szCs w:val="24"/>
              </w:rPr>
              <w:t>Депутаты округов, специалисты администрации</w:t>
            </w:r>
          </w:p>
        </w:tc>
      </w:tr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Имендяшево</w:t>
            </w:r>
            <w:proofErr w:type="spellEnd"/>
          </w:p>
        </w:tc>
        <w:tc>
          <w:tcPr>
            <w:tcW w:w="1986" w:type="dxa"/>
          </w:tcPr>
          <w:p w:rsidR="007935DC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935DC" w:rsidRPr="00BB06F0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 w:rsidR="007935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35DC" w:rsidRPr="00BB0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16.00.ч.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sz w:val="24"/>
                <w:szCs w:val="24"/>
              </w:rPr>
              <w:t>Депутаты округов, специалисты администрации</w:t>
            </w:r>
          </w:p>
        </w:tc>
      </w:tr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7935DC" w:rsidRPr="00BB06F0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Мураз</w:t>
            </w:r>
            <w:proofErr w:type="spellEnd"/>
          </w:p>
        </w:tc>
        <w:tc>
          <w:tcPr>
            <w:tcW w:w="1986" w:type="dxa"/>
          </w:tcPr>
          <w:p w:rsidR="007935DC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935DC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  <w:r w:rsidR="007935DC" w:rsidRPr="00BB0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935DC" w:rsidRPr="00BB06F0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935DC">
              <w:rPr>
                <w:rFonts w:ascii="Times New Roman" w:hAnsi="Times New Roman" w:cs="Times New Roman"/>
                <w:sz w:val="28"/>
                <w:szCs w:val="28"/>
              </w:rPr>
              <w:t>.00.ч.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sz w:val="24"/>
                <w:szCs w:val="24"/>
              </w:rPr>
              <w:t>Депутаты округов, специалисты администрации</w:t>
            </w:r>
          </w:p>
        </w:tc>
      </w:tr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7935DC" w:rsidRPr="00BB06F0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Некрасовка</w:t>
            </w:r>
            <w:proofErr w:type="spellEnd"/>
          </w:p>
        </w:tc>
        <w:tc>
          <w:tcPr>
            <w:tcW w:w="1986" w:type="dxa"/>
          </w:tcPr>
          <w:p w:rsidR="007935DC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935DC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  <w:r w:rsidR="007935DC" w:rsidRPr="00BB0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935DC" w:rsidRPr="00BB06F0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935DC">
              <w:rPr>
                <w:rFonts w:ascii="Times New Roman" w:hAnsi="Times New Roman" w:cs="Times New Roman"/>
                <w:sz w:val="28"/>
                <w:szCs w:val="28"/>
              </w:rPr>
              <w:t>.00.ч.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sz w:val="24"/>
                <w:szCs w:val="24"/>
              </w:rPr>
              <w:t>Депутаты округов, специалисты администрации</w:t>
            </w:r>
          </w:p>
        </w:tc>
      </w:tr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7935DC" w:rsidRPr="00BB06F0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Новотаишево</w:t>
            </w:r>
            <w:proofErr w:type="spellEnd"/>
          </w:p>
        </w:tc>
        <w:tc>
          <w:tcPr>
            <w:tcW w:w="1986" w:type="dxa"/>
          </w:tcPr>
          <w:p w:rsidR="007935DC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935DC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  <w:r w:rsidR="007935DC" w:rsidRPr="00BB0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15.00ч.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sz w:val="24"/>
                <w:szCs w:val="24"/>
              </w:rPr>
              <w:t>Депутаты округов, специалисты администрации</w:t>
            </w:r>
          </w:p>
        </w:tc>
      </w:tr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7935DC" w:rsidRPr="00BB06F0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Коварды</w:t>
            </w:r>
            <w:proofErr w:type="spellEnd"/>
          </w:p>
        </w:tc>
        <w:tc>
          <w:tcPr>
            <w:tcW w:w="1986" w:type="dxa"/>
          </w:tcPr>
          <w:p w:rsidR="007935DC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7935DC" w:rsidRPr="00BB06F0">
              <w:rPr>
                <w:rFonts w:ascii="Times New Roman" w:hAnsi="Times New Roman" w:cs="Times New Roman"/>
                <w:sz w:val="28"/>
                <w:szCs w:val="28"/>
              </w:rPr>
              <w:t>04.201</w:t>
            </w:r>
            <w:r w:rsidR="007935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35DC" w:rsidRPr="00BB0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935DC" w:rsidRPr="00BB06F0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935DC">
              <w:rPr>
                <w:rFonts w:ascii="Times New Roman" w:hAnsi="Times New Roman" w:cs="Times New Roman"/>
                <w:sz w:val="28"/>
                <w:szCs w:val="28"/>
              </w:rPr>
              <w:t>.00.ч.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sz w:val="24"/>
                <w:szCs w:val="24"/>
              </w:rPr>
              <w:t>Депутаты округов, специалисты администрации</w:t>
            </w:r>
          </w:p>
        </w:tc>
      </w:tr>
      <w:tr w:rsidR="007935DC" w:rsidRPr="00BB06F0" w:rsidTr="00DD307A">
        <w:tc>
          <w:tcPr>
            <w:tcW w:w="675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7935DC" w:rsidRPr="00BB06F0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Карагаево</w:t>
            </w:r>
            <w:proofErr w:type="spellEnd"/>
          </w:p>
        </w:tc>
        <w:tc>
          <w:tcPr>
            <w:tcW w:w="1986" w:type="dxa"/>
          </w:tcPr>
          <w:p w:rsidR="007935DC" w:rsidRDefault="00484A10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935DC">
              <w:rPr>
                <w:rFonts w:ascii="Times New Roman" w:hAnsi="Times New Roman" w:cs="Times New Roman"/>
                <w:sz w:val="28"/>
                <w:szCs w:val="28"/>
              </w:rPr>
              <w:t>.04.2017</w:t>
            </w:r>
            <w:r w:rsidR="007935DC" w:rsidRPr="00BB06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15.00.ч.</w:t>
            </w:r>
          </w:p>
        </w:tc>
        <w:tc>
          <w:tcPr>
            <w:tcW w:w="2800" w:type="dxa"/>
          </w:tcPr>
          <w:p w:rsidR="007935DC" w:rsidRPr="00BB06F0" w:rsidRDefault="007935DC" w:rsidP="00DD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6F0">
              <w:rPr>
                <w:rFonts w:ascii="Times New Roman" w:hAnsi="Times New Roman" w:cs="Times New Roman"/>
                <w:sz w:val="24"/>
                <w:szCs w:val="24"/>
              </w:rPr>
              <w:t>Депутаты округов, специалисты администрации</w:t>
            </w:r>
          </w:p>
        </w:tc>
      </w:tr>
    </w:tbl>
    <w:p w:rsidR="004F64D7" w:rsidRDefault="004F64D7"/>
    <w:sectPr w:rsidR="004F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6195"/>
    <w:multiLevelType w:val="hybridMultilevel"/>
    <w:tmpl w:val="82F8E616"/>
    <w:numStyleLink w:val="1"/>
  </w:abstractNum>
  <w:abstractNum w:abstractNumId="1">
    <w:nsid w:val="48D9008D"/>
    <w:multiLevelType w:val="hybridMultilevel"/>
    <w:tmpl w:val="82F8E616"/>
    <w:styleLink w:val="1"/>
    <w:lvl w:ilvl="0" w:tplc="6A744E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F019A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128E20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6E188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120DD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9A04E4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9209D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3AEF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4AC4E0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E6"/>
    <w:rsid w:val="00484A10"/>
    <w:rsid w:val="004F64D7"/>
    <w:rsid w:val="005316E6"/>
    <w:rsid w:val="0079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5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Импортированный стиль 1"/>
    <w:rsid w:val="007935DC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79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5D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5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Импортированный стиль 1"/>
    <w:rsid w:val="007935DC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79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5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2017-04-03T13:00:00Z</dcterms:created>
  <dcterms:modified xsi:type="dcterms:W3CDTF">2017-04-03T13:17:00Z</dcterms:modified>
</cp:coreProperties>
</file>